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51" w:rsidRDefault="00DD397E">
      <w:pPr>
        <w:spacing w:after="215" w:line="259" w:lineRule="auto"/>
        <w:ind w:left="10" w:right="78"/>
        <w:jc w:val="center"/>
      </w:pPr>
      <w:r>
        <w:rPr>
          <w:b/>
        </w:rPr>
        <w:t xml:space="preserve">Подготовительная группа </w:t>
      </w:r>
    </w:p>
    <w:p w:rsidR="00E10151" w:rsidRDefault="00DD397E">
      <w:pPr>
        <w:pStyle w:val="1"/>
        <w:numPr>
          <w:ilvl w:val="0"/>
          <w:numId w:val="0"/>
        </w:numPr>
        <w:spacing w:after="208"/>
        <w:ind w:left="-5" w:right="2908"/>
      </w:pPr>
      <w:r>
        <w:rPr>
          <w:u w:val="single" w:color="000000"/>
        </w:rPr>
        <w:t>Лексическая тема</w:t>
      </w:r>
      <w:r>
        <w:t xml:space="preserve">: «Обитатели водоёмов» </w:t>
      </w:r>
    </w:p>
    <w:p w:rsidR="00E10151" w:rsidRDefault="00DD397E">
      <w:pPr>
        <w:numPr>
          <w:ilvl w:val="0"/>
          <w:numId w:val="1"/>
        </w:numPr>
        <w:spacing w:after="199"/>
        <w:ind w:right="65" w:hanging="360"/>
      </w:pPr>
      <w:r>
        <w:t xml:space="preserve">Прочитайте с детьми: </w:t>
      </w:r>
    </w:p>
    <w:p w:rsidR="00E10151" w:rsidRDefault="00DD397E">
      <w:pPr>
        <w:numPr>
          <w:ilvl w:val="1"/>
          <w:numId w:val="1"/>
        </w:numPr>
        <w:spacing w:after="195"/>
        <w:ind w:right="2094" w:hanging="233"/>
      </w:pPr>
      <w:r>
        <w:t xml:space="preserve">С. </w:t>
      </w:r>
      <w:proofErr w:type="spellStart"/>
      <w:r>
        <w:t>Сахарнова</w:t>
      </w:r>
      <w:proofErr w:type="spellEnd"/>
      <w:r>
        <w:t xml:space="preserve"> «Кто в море живет», «Кто в воде живет» </w:t>
      </w:r>
    </w:p>
    <w:p w:rsidR="00E10151" w:rsidRDefault="00DD397E">
      <w:pPr>
        <w:numPr>
          <w:ilvl w:val="1"/>
          <w:numId w:val="1"/>
        </w:numPr>
        <w:spacing w:line="414" w:lineRule="auto"/>
        <w:ind w:right="2094" w:hanging="233"/>
      </w:pPr>
      <w:r>
        <w:t>В. Мел</w:t>
      </w:r>
      <w:bookmarkStart w:id="0" w:name="_GoBack"/>
      <w:bookmarkEnd w:id="0"/>
      <w:r>
        <w:t xml:space="preserve">ьникова «Обитатели рек» - Т. Шорыгина «Удивительные рыбы» </w:t>
      </w:r>
    </w:p>
    <w:p w:rsidR="00E10151" w:rsidRDefault="00DD397E">
      <w:pPr>
        <w:numPr>
          <w:ilvl w:val="0"/>
          <w:numId w:val="1"/>
        </w:numPr>
        <w:spacing w:after="168"/>
        <w:ind w:right="65" w:hanging="360"/>
      </w:pPr>
      <w:r>
        <w:t xml:space="preserve">Выучите с детьми: </w:t>
      </w:r>
    </w:p>
    <w:p w:rsidR="00E10151" w:rsidRDefault="00DD397E">
      <w:pPr>
        <w:pStyle w:val="1"/>
        <w:numPr>
          <w:ilvl w:val="0"/>
          <w:numId w:val="0"/>
        </w:numPr>
        <w:ind w:left="-5" w:right="2908"/>
      </w:pPr>
      <w:r>
        <w:t xml:space="preserve">             Сом </w:t>
      </w:r>
    </w:p>
    <w:p w:rsidR="00E10151" w:rsidRDefault="00DD397E">
      <w:pPr>
        <w:spacing w:after="39"/>
        <w:ind w:left="-5" w:right="65"/>
      </w:pPr>
      <w:r>
        <w:t xml:space="preserve">Под корягой дремлет сом, </w:t>
      </w:r>
    </w:p>
    <w:p w:rsidR="00E10151" w:rsidRDefault="00DD397E">
      <w:pPr>
        <w:spacing w:after="39"/>
        <w:ind w:left="-5" w:right="65"/>
      </w:pPr>
      <w:r>
        <w:t xml:space="preserve">Шевелит усами… </w:t>
      </w:r>
    </w:p>
    <w:p w:rsidR="00E10151" w:rsidRDefault="00DD397E">
      <w:pPr>
        <w:spacing w:after="32"/>
        <w:ind w:left="-5" w:right="5722"/>
      </w:pPr>
      <w:r>
        <w:t xml:space="preserve">Ну какой же это сон, </w:t>
      </w:r>
      <w:proofErr w:type="gramStart"/>
      <w:r>
        <w:t>Посудите</w:t>
      </w:r>
      <w:proofErr w:type="gramEnd"/>
      <w:r>
        <w:t xml:space="preserve"> сами? </w:t>
      </w:r>
    </w:p>
    <w:p w:rsidR="00E10151" w:rsidRDefault="00DD397E">
      <w:pPr>
        <w:spacing w:after="40"/>
        <w:ind w:left="-5" w:right="65"/>
      </w:pPr>
      <w:r>
        <w:t xml:space="preserve">Чуть прилег, и вдруг налим </w:t>
      </w:r>
    </w:p>
    <w:p w:rsidR="00E10151" w:rsidRDefault="00DD397E">
      <w:pPr>
        <w:spacing w:after="33"/>
        <w:ind w:left="-5" w:right="6313"/>
      </w:pPr>
      <w:r>
        <w:t xml:space="preserve">Очутился рядом с ним, </w:t>
      </w:r>
      <w:proofErr w:type="gramStart"/>
      <w:r>
        <w:t>В</w:t>
      </w:r>
      <w:proofErr w:type="gramEnd"/>
      <w:r>
        <w:t xml:space="preserve"> самой гуще камыша Два поссорились ерша. Щука щелкнула зубами… Что за сон – судите сами! Сом усами шевельнул, </w:t>
      </w:r>
    </w:p>
    <w:p w:rsidR="00E10151" w:rsidRDefault="00DD397E">
      <w:pPr>
        <w:ind w:left="-5" w:right="65"/>
      </w:pPr>
      <w:r>
        <w:t xml:space="preserve">Рассердился и … заснул. </w:t>
      </w:r>
    </w:p>
    <w:p w:rsidR="00E10151" w:rsidRDefault="00DD397E">
      <w:pPr>
        <w:spacing w:line="409" w:lineRule="auto"/>
        <w:ind w:left="-5" w:right="6299"/>
      </w:pPr>
      <w:r>
        <w:rPr>
          <w:i/>
        </w:rPr>
        <w:t xml:space="preserve">                     Е. Стюарт</w:t>
      </w:r>
      <w:r>
        <w:t xml:space="preserve">      3. Расскажите детям: </w:t>
      </w:r>
    </w:p>
    <w:p w:rsidR="00E10151" w:rsidRDefault="00DD397E">
      <w:pPr>
        <w:pStyle w:val="1"/>
        <w:numPr>
          <w:ilvl w:val="0"/>
          <w:numId w:val="0"/>
        </w:numPr>
        <w:ind w:left="-5" w:right="2908"/>
      </w:pPr>
      <w:r>
        <w:t xml:space="preserve">Самые, самые </w:t>
      </w:r>
    </w:p>
    <w:p w:rsidR="00E10151" w:rsidRDefault="00DD397E">
      <w:pPr>
        <w:numPr>
          <w:ilvl w:val="0"/>
          <w:numId w:val="2"/>
        </w:numPr>
        <w:ind w:right="65" w:firstLine="300"/>
      </w:pPr>
      <w:r>
        <w:t xml:space="preserve">Самая огромная на Земле рыба - китовая акула, длина ее до 20 метров. </w:t>
      </w:r>
    </w:p>
    <w:p w:rsidR="00E10151" w:rsidRDefault="00DD397E">
      <w:pPr>
        <w:numPr>
          <w:ilvl w:val="0"/>
          <w:numId w:val="2"/>
        </w:numPr>
        <w:ind w:right="65" w:firstLine="300"/>
      </w:pPr>
      <w:r>
        <w:t xml:space="preserve">Самая крупная речная рыба - сом. Длина этого хищника </w:t>
      </w:r>
      <w:proofErr w:type="gramStart"/>
      <w:r>
        <w:t>Достигает</w:t>
      </w:r>
      <w:proofErr w:type="gramEnd"/>
      <w:r>
        <w:t xml:space="preserve"> 5 м, а масса - более 300 к</w:t>
      </w:r>
      <w:r>
        <w:t xml:space="preserve">г. </w:t>
      </w:r>
    </w:p>
    <w:p w:rsidR="00E10151" w:rsidRDefault="00DD397E">
      <w:pPr>
        <w:numPr>
          <w:ilvl w:val="0"/>
          <w:numId w:val="2"/>
        </w:numPr>
        <w:spacing w:after="37" w:line="249" w:lineRule="auto"/>
        <w:ind w:right="65" w:firstLine="300"/>
      </w:pPr>
      <w:r>
        <w:t>Самой морозостойкой является редкая рыба даллия, или черная рыба, живущая в небольших реках и болотах Чукотки, а также у побережья Аляски. Водоемы там промерзают до самого дна. Но это не мешает далии, она зарывается в ил и там зимует вмерзает даже в ле</w:t>
      </w:r>
      <w:r>
        <w:t xml:space="preserve">д. При этом промерзает настолько, что становится хрупкой. В таком состоянии находится всю долгую зиму. Весной она оттаивает и продолжает нормально жить дальше! </w:t>
      </w:r>
    </w:p>
    <w:p w:rsidR="00E10151" w:rsidRDefault="00DD397E">
      <w:pPr>
        <w:numPr>
          <w:ilvl w:val="0"/>
          <w:numId w:val="2"/>
        </w:numPr>
        <w:spacing w:after="37" w:line="249" w:lineRule="auto"/>
        <w:ind w:right="65" w:firstLine="300"/>
      </w:pPr>
      <w:r>
        <w:lastRenderedPageBreak/>
        <w:t>Самая маленькая рыбка наших вод - бычок Берга, населяющий Черное, Азовское, Каспийское моря. Бы</w:t>
      </w:r>
      <w:r>
        <w:t xml:space="preserve">чки в 3 см среди своих сородичей кажутся великанами. </w:t>
      </w:r>
    </w:p>
    <w:p w:rsidR="00E10151" w:rsidRDefault="00DD397E">
      <w:pPr>
        <w:numPr>
          <w:ilvl w:val="0"/>
          <w:numId w:val="2"/>
        </w:numPr>
        <w:ind w:right="65" w:firstLine="300"/>
      </w:pPr>
      <w:r>
        <w:t xml:space="preserve">Рекордсменом по прыжкам среди рыб является семга, преодолевающая в воздухе 3-4 м. </w:t>
      </w:r>
    </w:p>
    <w:p w:rsidR="00E10151" w:rsidRDefault="00DD397E">
      <w:pPr>
        <w:spacing w:after="0" w:line="259" w:lineRule="auto"/>
        <w:ind w:left="300" w:firstLine="0"/>
      </w:pPr>
      <w:r>
        <w:t xml:space="preserve"> </w:t>
      </w:r>
    </w:p>
    <w:p w:rsidR="00E10151" w:rsidRDefault="00DD397E">
      <w:pPr>
        <w:pStyle w:val="1"/>
        <w:numPr>
          <w:ilvl w:val="0"/>
          <w:numId w:val="0"/>
        </w:numPr>
        <w:spacing w:after="0"/>
        <w:ind w:left="-5" w:right="2908"/>
      </w:pPr>
      <w:r>
        <w:t xml:space="preserve">Это интересно </w:t>
      </w:r>
    </w:p>
    <w:p w:rsidR="00E10151" w:rsidRDefault="00DD397E">
      <w:pPr>
        <w:spacing w:after="191" w:line="249" w:lineRule="auto"/>
        <w:ind w:left="0" w:right="71" w:firstLine="300"/>
        <w:jc w:val="both"/>
      </w:pPr>
      <w:r>
        <w:t>У берегов Европы, от Черного до Баренцева моря живет рыба морской черт. По внешнему виду она оправдыва</w:t>
      </w:r>
      <w:r>
        <w:t>ет свое название. Представьте себе полутораметрового головастика с огромной зубастой пастью, со спиной, утыканной колючками, и с кожей, покрытой бородавками. Передний луч спинного плавника — «удочка» - вытянут у него в гибкий прут, на конце прута - кисточк</w:t>
      </w:r>
      <w:r>
        <w:t xml:space="preserve">а. </w:t>
      </w:r>
      <w:proofErr w:type="spellStart"/>
      <w:r>
        <w:t>Полузарывшись</w:t>
      </w:r>
      <w:proofErr w:type="spellEnd"/>
      <w:r>
        <w:t xml:space="preserve"> в песок, черт наклоняет прут в разные стороны и шевелит кисточкой. Стоит заинтересованной рыбке приблизиться - и она мгновенно исчезает в огромной пасти. </w:t>
      </w:r>
    </w:p>
    <w:p w:rsidR="00E10151" w:rsidRDefault="00DD397E">
      <w:pPr>
        <w:pStyle w:val="1"/>
        <w:numPr>
          <w:ilvl w:val="0"/>
          <w:numId w:val="0"/>
        </w:numPr>
        <w:ind w:left="-5" w:right="2908"/>
      </w:pPr>
      <w:r>
        <w:t xml:space="preserve">Викторина про рыб </w:t>
      </w:r>
    </w:p>
    <w:p w:rsidR="00E10151" w:rsidRDefault="00DD397E">
      <w:pPr>
        <w:numPr>
          <w:ilvl w:val="0"/>
          <w:numId w:val="3"/>
        </w:numPr>
        <w:ind w:right="65" w:firstLine="300"/>
      </w:pPr>
      <w:r>
        <w:t xml:space="preserve">У кого оба глаза на одном боку? (У камбалы.) </w:t>
      </w:r>
    </w:p>
    <w:p w:rsidR="00E10151" w:rsidRDefault="00DD397E">
      <w:pPr>
        <w:numPr>
          <w:ilvl w:val="0"/>
          <w:numId w:val="3"/>
        </w:numPr>
        <w:ind w:right="65" w:firstLine="300"/>
      </w:pPr>
      <w:r>
        <w:t xml:space="preserve">У кого рот на брюхе? (У акулы.) </w:t>
      </w:r>
    </w:p>
    <w:p w:rsidR="00E10151" w:rsidRDefault="00DD397E">
      <w:pPr>
        <w:numPr>
          <w:ilvl w:val="0"/>
          <w:numId w:val="3"/>
        </w:numPr>
        <w:ind w:right="65" w:firstLine="300"/>
      </w:pPr>
      <w:r>
        <w:t xml:space="preserve">Кто плавает хвостом вперед? (Мальки горбуши уходят из реки в море хвостом вперед.) </w:t>
      </w:r>
    </w:p>
    <w:p w:rsidR="00E10151" w:rsidRDefault="00DD397E">
      <w:pPr>
        <w:numPr>
          <w:ilvl w:val="0"/>
          <w:numId w:val="3"/>
        </w:numPr>
        <w:ind w:right="65" w:firstLine="300"/>
      </w:pPr>
      <w:r>
        <w:t xml:space="preserve">Кто летает, а не птица? (Летучая рыба может пролететь более ста метров, летит, как планер.) </w:t>
      </w:r>
    </w:p>
    <w:p w:rsidR="00E10151" w:rsidRDefault="00DD397E">
      <w:pPr>
        <w:numPr>
          <w:ilvl w:val="0"/>
          <w:numId w:val="3"/>
        </w:numPr>
        <w:ind w:right="65" w:firstLine="300"/>
      </w:pPr>
      <w:r>
        <w:t>Какая рыба по внешнему виду напоминает шахматн</w:t>
      </w:r>
      <w:r>
        <w:t xml:space="preserve">ую фигуру? (Морской конек.) </w:t>
      </w:r>
    </w:p>
    <w:p w:rsidR="00E10151" w:rsidRDefault="00DD397E">
      <w:pPr>
        <w:numPr>
          <w:ilvl w:val="0"/>
          <w:numId w:val="3"/>
        </w:numPr>
        <w:ind w:right="65" w:firstLine="300"/>
      </w:pPr>
      <w:r>
        <w:t xml:space="preserve">Какие рыбы имеют усики? (Осетровые, усач, карп, сазан.) </w:t>
      </w:r>
    </w:p>
    <w:p w:rsidR="00E10151" w:rsidRDefault="00DD397E">
      <w:pPr>
        <w:numPr>
          <w:ilvl w:val="0"/>
          <w:numId w:val="3"/>
        </w:numPr>
        <w:ind w:right="65" w:firstLine="300"/>
      </w:pPr>
      <w:r>
        <w:t xml:space="preserve">Какие рыбы носят оружие на носу? (Рыба-меч, рыба- пила.) </w:t>
      </w:r>
    </w:p>
    <w:p w:rsidR="00E10151" w:rsidRDefault="00DD397E">
      <w:pPr>
        <w:numPr>
          <w:ilvl w:val="0"/>
          <w:numId w:val="3"/>
        </w:numPr>
        <w:ind w:right="65" w:firstLine="300"/>
      </w:pPr>
      <w:r>
        <w:t xml:space="preserve">Какие рыбы носят название небесных светил? (Рыба- луна, рыба-солнце.) </w:t>
      </w:r>
    </w:p>
    <w:p w:rsidR="00E10151" w:rsidRDefault="00DD397E">
      <w:pPr>
        <w:numPr>
          <w:ilvl w:val="0"/>
          <w:numId w:val="3"/>
        </w:numPr>
        <w:ind w:right="65" w:firstLine="300"/>
      </w:pPr>
      <w:r>
        <w:t>Какая рыба плавает быстрее всех других ры</w:t>
      </w:r>
      <w:r>
        <w:t xml:space="preserve">б? (Рыба- меч - 25 м/сек.) </w:t>
      </w:r>
    </w:p>
    <w:p w:rsidR="00E10151" w:rsidRDefault="00DD397E">
      <w:pPr>
        <w:spacing w:after="203" w:line="259" w:lineRule="auto"/>
        <w:ind w:left="0" w:firstLine="0"/>
      </w:pPr>
      <w:r>
        <w:t xml:space="preserve"> </w:t>
      </w:r>
    </w:p>
    <w:p w:rsidR="00E10151" w:rsidRDefault="00DD397E">
      <w:pPr>
        <w:numPr>
          <w:ilvl w:val="0"/>
          <w:numId w:val="4"/>
        </w:numPr>
        <w:spacing w:after="194"/>
        <w:ind w:right="65" w:hanging="281"/>
      </w:pPr>
      <w:r>
        <w:t xml:space="preserve">Мультфильм </w:t>
      </w:r>
    </w:p>
    <w:p w:rsidR="00E10151" w:rsidRDefault="00DD397E">
      <w:pPr>
        <w:spacing w:after="185"/>
        <w:ind w:left="-5" w:right="65"/>
      </w:pPr>
      <w:r>
        <w:t xml:space="preserve">         </w:t>
      </w:r>
      <w:r>
        <w:rPr>
          <w:rFonts w:ascii="Arial" w:eastAsia="Arial" w:hAnsi="Arial" w:cs="Arial"/>
          <w:color w:val="3C4043"/>
          <w:sz w:val="21"/>
        </w:rPr>
        <w:t xml:space="preserve"> </w:t>
      </w:r>
      <w:r>
        <w:t xml:space="preserve">Серия детских познавательных мультфильмов с </w:t>
      </w:r>
      <w:proofErr w:type="spellStart"/>
      <w:r>
        <w:t>Чевостиком</w:t>
      </w:r>
      <w:proofErr w:type="spellEnd"/>
      <w:r>
        <w:t xml:space="preserve">: </w:t>
      </w:r>
    </w:p>
    <w:p w:rsidR="00E10151" w:rsidRDefault="00DD397E">
      <w:pPr>
        <w:numPr>
          <w:ilvl w:val="1"/>
          <w:numId w:val="4"/>
        </w:numPr>
        <w:spacing w:after="188"/>
        <w:ind w:right="65" w:hanging="233"/>
      </w:pPr>
      <w:r>
        <w:t xml:space="preserve">сборник «Про океан» </w:t>
      </w:r>
    </w:p>
    <w:p w:rsidR="00E10151" w:rsidRDefault="00DD397E">
      <w:pPr>
        <w:numPr>
          <w:ilvl w:val="1"/>
          <w:numId w:val="4"/>
        </w:numPr>
        <w:spacing w:after="199"/>
        <w:ind w:right="65" w:hanging="233"/>
      </w:pPr>
      <w:r>
        <w:t xml:space="preserve">сборник «Животные – Рыбы – Птицы» </w:t>
      </w:r>
    </w:p>
    <w:p w:rsidR="00E10151" w:rsidRDefault="00DD397E">
      <w:pPr>
        <w:numPr>
          <w:ilvl w:val="0"/>
          <w:numId w:val="4"/>
        </w:numPr>
        <w:spacing w:after="144"/>
        <w:ind w:right="65" w:hanging="281"/>
      </w:pPr>
      <w:r>
        <w:t xml:space="preserve">Нарисуйте вместе с ребенком: «Морские глубины» </w:t>
      </w:r>
    </w:p>
    <w:p w:rsidR="00E10151" w:rsidRDefault="00DD397E">
      <w:pPr>
        <w:spacing w:after="143" w:line="259" w:lineRule="auto"/>
        <w:ind w:left="0" w:firstLine="0"/>
      </w:pPr>
      <w:r>
        <w:t xml:space="preserve"> </w:t>
      </w:r>
    </w:p>
    <w:p w:rsidR="00E10151" w:rsidRDefault="00DD397E">
      <w:pPr>
        <w:spacing w:after="0" w:line="259" w:lineRule="auto"/>
        <w:ind w:left="1719" w:firstLine="0"/>
      </w:pPr>
      <w:r>
        <w:rPr>
          <w:noProof/>
        </w:rPr>
        <w:lastRenderedPageBreak/>
        <w:drawing>
          <wp:inline distT="0" distB="0" distL="0" distR="0">
            <wp:extent cx="3756660" cy="2314448"/>
            <wp:effectExtent l="0" t="0" r="0" b="0"/>
            <wp:docPr id="284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31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10151" w:rsidRDefault="00DD397E">
      <w:pPr>
        <w:numPr>
          <w:ilvl w:val="0"/>
          <w:numId w:val="4"/>
        </w:numPr>
        <w:spacing w:after="147"/>
        <w:ind w:right="65" w:hanging="281"/>
      </w:pPr>
      <w:r>
        <w:t xml:space="preserve">Оригами «Аквариум» </w:t>
      </w:r>
    </w:p>
    <w:p w:rsidR="00E10151" w:rsidRDefault="00DD397E">
      <w:pPr>
        <w:spacing w:after="144" w:line="259" w:lineRule="auto"/>
        <w:ind w:left="0" w:firstLine="0"/>
      </w:pPr>
      <w:r>
        <w:t xml:space="preserve"> </w:t>
      </w:r>
    </w:p>
    <w:p w:rsidR="00E10151" w:rsidRDefault="00DD397E">
      <w:pPr>
        <w:spacing w:after="93" w:line="259" w:lineRule="auto"/>
        <w:ind w:left="0" w:right="723" w:firstLine="0"/>
        <w:jc w:val="right"/>
      </w:pPr>
      <w:r>
        <w:rPr>
          <w:noProof/>
        </w:rPr>
        <w:drawing>
          <wp:inline distT="0" distB="0" distL="0" distR="0">
            <wp:extent cx="5029200" cy="3771900"/>
            <wp:effectExtent l="0" t="0" r="0" b="0"/>
            <wp:docPr id="310" name="Picture 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10151" w:rsidRDefault="00DD397E">
      <w:pPr>
        <w:spacing w:after="155" w:line="259" w:lineRule="auto"/>
        <w:ind w:left="0" w:firstLine="0"/>
      </w:pPr>
      <w:r>
        <w:t xml:space="preserve"> </w:t>
      </w:r>
    </w:p>
    <w:p w:rsidR="00E10151" w:rsidRDefault="00DD397E">
      <w:pPr>
        <w:spacing w:after="144" w:line="259" w:lineRule="auto"/>
        <w:ind w:left="0" w:right="5" w:firstLine="0"/>
        <w:jc w:val="center"/>
      </w:pPr>
      <w:r>
        <w:t xml:space="preserve"> </w:t>
      </w:r>
    </w:p>
    <w:p w:rsidR="00E10151" w:rsidRDefault="00DD397E">
      <w:pPr>
        <w:spacing w:after="93" w:line="259" w:lineRule="auto"/>
        <w:ind w:left="0" w:right="749" w:firstLine="0"/>
        <w:jc w:val="right"/>
      </w:pPr>
      <w:r>
        <w:rPr>
          <w:noProof/>
        </w:rPr>
        <w:lastRenderedPageBreak/>
        <w:drawing>
          <wp:inline distT="0" distB="0" distL="0" distR="0">
            <wp:extent cx="4997450" cy="3743198"/>
            <wp:effectExtent l="0" t="0" r="0" b="0"/>
            <wp:docPr id="312" name="Picture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374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10151" w:rsidRDefault="00DD397E">
      <w:pPr>
        <w:spacing w:after="0" w:line="259" w:lineRule="auto"/>
        <w:ind w:left="0" w:firstLine="0"/>
      </w:pPr>
      <w:r>
        <w:t xml:space="preserve"> </w:t>
      </w:r>
    </w:p>
    <w:p w:rsidR="00E10151" w:rsidRDefault="00DD397E">
      <w:pPr>
        <w:spacing w:after="215" w:line="259" w:lineRule="auto"/>
        <w:ind w:left="10" w:right="78"/>
        <w:jc w:val="center"/>
      </w:pPr>
      <w:r>
        <w:rPr>
          <w:b/>
        </w:rPr>
        <w:t xml:space="preserve">Подготовительная группа </w:t>
      </w:r>
    </w:p>
    <w:p w:rsidR="00E10151" w:rsidRDefault="00DD397E">
      <w:pPr>
        <w:pStyle w:val="1"/>
        <w:numPr>
          <w:ilvl w:val="0"/>
          <w:numId w:val="0"/>
        </w:numPr>
        <w:spacing w:after="208"/>
        <w:ind w:left="-5" w:right="2908"/>
      </w:pPr>
      <w:r>
        <w:rPr>
          <w:u w:val="single" w:color="000000"/>
        </w:rPr>
        <w:t>Лексическая тема</w:t>
      </w:r>
      <w:r>
        <w:t xml:space="preserve">: «Весенние цветы» </w:t>
      </w:r>
    </w:p>
    <w:p w:rsidR="00E10151" w:rsidRDefault="00DD397E">
      <w:pPr>
        <w:spacing w:after="198"/>
        <w:ind w:right="6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Прочитайте с детьми: </w:t>
      </w:r>
    </w:p>
    <w:p w:rsidR="00E10151" w:rsidRDefault="00DD397E">
      <w:pPr>
        <w:numPr>
          <w:ilvl w:val="0"/>
          <w:numId w:val="5"/>
        </w:numPr>
        <w:spacing w:after="196"/>
        <w:ind w:right="65" w:hanging="233"/>
      </w:pPr>
      <w:r>
        <w:t xml:space="preserve">Г. </w:t>
      </w:r>
      <w:proofErr w:type="spellStart"/>
      <w:r>
        <w:t>Скребицкий</w:t>
      </w:r>
      <w:proofErr w:type="spellEnd"/>
      <w:r>
        <w:t xml:space="preserve"> «Весенняя песня» </w:t>
      </w:r>
    </w:p>
    <w:p w:rsidR="00E10151" w:rsidRDefault="00DD397E">
      <w:pPr>
        <w:numPr>
          <w:ilvl w:val="0"/>
          <w:numId w:val="5"/>
        </w:numPr>
        <w:spacing w:after="198"/>
        <w:ind w:right="65" w:hanging="233"/>
      </w:pPr>
      <w:r>
        <w:t xml:space="preserve">В. </w:t>
      </w:r>
      <w:proofErr w:type="spellStart"/>
      <w:r>
        <w:t>Фисюк</w:t>
      </w:r>
      <w:proofErr w:type="spellEnd"/>
      <w:r>
        <w:t xml:space="preserve"> «Красивые первые весенние цветы» </w:t>
      </w:r>
    </w:p>
    <w:p w:rsidR="00E10151" w:rsidRDefault="00DD397E">
      <w:pPr>
        <w:numPr>
          <w:ilvl w:val="0"/>
          <w:numId w:val="5"/>
        </w:numPr>
        <w:spacing w:after="191"/>
        <w:ind w:right="65" w:hanging="233"/>
      </w:pPr>
      <w:r>
        <w:t xml:space="preserve">Н. Петренко «Весенние цветы в саду» </w:t>
      </w:r>
    </w:p>
    <w:p w:rsidR="00E10151" w:rsidRDefault="00DD397E">
      <w:pPr>
        <w:spacing w:after="177"/>
        <w:ind w:left="-5" w:right="65"/>
      </w:pPr>
      <w:r>
        <w:t xml:space="preserve">     2. Выучите с детьми: </w:t>
      </w:r>
    </w:p>
    <w:p w:rsidR="00E10151" w:rsidRDefault="00DD397E">
      <w:pPr>
        <w:spacing w:after="25" w:line="259" w:lineRule="auto"/>
        <w:ind w:left="236" w:right="2908"/>
      </w:pPr>
      <w:r>
        <w:rPr>
          <w:b/>
        </w:rPr>
        <w:t xml:space="preserve">               Апрель!!!</w:t>
      </w:r>
      <w:r>
        <w:t xml:space="preserve"> </w:t>
      </w:r>
      <w:r>
        <w:rPr>
          <w:b/>
        </w:rPr>
        <w:t xml:space="preserve"> </w:t>
      </w:r>
    </w:p>
    <w:p w:rsidR="00E10151" w:rsidRDefault="00DD397E">
      <w:pPr>
        <w:ind w:left="236" w:right="65"/>
      </w:pPr>
      <w:r>
        <w:t xml:space="preserve">Слышишь ты синичью трель?!! </w:t>
      </w:r>
    </w:p>
    <w:p w:rsidR="00E10151" w:rsidRDefault="00DD397E">
      <w:pPr>
        <w:ind w:left="236" w:right="65"/>
      </w:pPr>
      <w:r>
        <w:t xml:space="preserve">Наступил у нас апрель </w:t>
      </w:r>
    </w:p>
    <w:p w:rsidR="00E10151" w:rsidRDefault="00DD397E">
      <w:pPr>
        <w:ind w:left="236" w:right="5716"/>
      </w:pPr>
      <w:r>
        <w:t xml:space="preserve">И сменил деревьям почки </w:t>
      </w:r>
      <w:proofErr w:type="gramStart"/>
      <w:r>
        <w:t>На</w:t>
      </w:r>
      <w:proofErr w:type="gramEnd"/>
      <w:r>
        <w:t xml:space="preserve"> зелёные листочки!!! </w:t>
      </w:r>
    </w:p>
    <w:p w:rsidR="00E10151" w:rsidRDefault="00DD397E">
      <w:pPr>
        <w:spacing w:after="26" w:line="259" w:lineRule="auto"/>
        <w:ind w:left="226" w:firstLine="0"/>
      </w:pPr>
      <w:r>
        <w:t xml:space="preserve"> </w:t>
      </w:r>
    </w:p>
    <w:p w:rsidR="00E10151" w:rsidRDefault="00DD397E">
      <w:pPr>
        <w:ind w:left="236" w:right="65"/>
      </w:pPr>
      <w:r>
        <w:t xml:space="preserve">Греют белые бока </w:t>
      </w:r>
    </w:p>
    <w:p w:rsidR="00E10151" w:rsidRDefault="00DD397E">
      <w:pPr>
        <w:ind w:left="236" w:right="6111"/>
      </w:pPr>
      <w:r>
        <w:t xml:space="preserve">Кучевые облака, Им под солнечным лучом </w:t>
      </w:r>
      <w:proofErr w:type="gramStart"/>
      <w:r>
        <w:t>Скоро</w:t>
      </w:r>
      <w:proofErr w:type="gramEnd"/>
      <w:r>
        <w:t xml:space="preserve"> будет горячо! </w:t>
      </w:r>
    </w:p>
    <w:p w:rsidR="00E10151" w:rsidRDefault="00DD397E">
      <w:pPr>
        <w:spacing w:after="25" w:line="259" w:lineRule="auto"/>
        <w:ind w:left="226" w:firstLine="0"/>
      </w:pPr>
      <w:r>
        <w:t xml:space="preserve"> </w:t>
      </w:r>
    </w:p>
    <w:p w:rsidR="00E10151" w:rsidRDefault="00DD397E">
      <w:pPr>
        <w:ind w:left="236" w:right="6222"/>
      </w:pPr>
      <w:r>
        <w:lastRenderedPageBreak/>
        <w:t xml:space="preserve">Птицы с юга прилетели, Песни звонкие запели! В расцветающем краю </w:t>
      </w:r>
    </w:p>
    <w:p w:rsidR="00E10151" w:rsidRDefault="00DD397E">
      <w:pPr>
        <w:ind w:left="236" w:right="65"/>
      </w:pPr>
      <w:r>
        <w:t xml:space="preserve">Вместе с ними я пою!!! </w:t>
      </w:r>
    </w:p>
    <w:p w:rsidR="00E10151" w:rsidRDefault="00DD397E">
      <w:pPr>
        <w:spacing w:after="222" w:line="248" w:lineRule="auto"/>
        <w:ind w:left="-15" w:right="6112" w:firstLine="226"/>
      </w:pPr>
      <w:r>
        <w:rPr>
          <w:i/>
        </w:rPr>
        <w:t xml:space="preserve">                       </w:t>
      </w:r>
      <w:proofErr w:type="spellStart"/>
      <w:r>
        <w:rPr>
          <w:i/>
        </w:rPr>
        <w:t>Эдель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Вайс</w:t>
      </w:r>
      <w:proofErr w:type="spellEnd"/>
      <w:r>
        <w:rPr>
          <w:i/>
        </w:rPr>
        <w:t xml:space="preserve"> </w:t>
      </w:r>
      <w:r>
        <w:t xml:space="preserve">  </w:t>
      </w:r>
    </w:p>
    <w:p w:rsidR="00E10151" w:rsidRDefault="00DD397E">
      <w:pPr>
        <w:spacing w:after="196"/>
        <w:ind w:left="-5" w:right="65"/>
      </w:pPr>
      <w:r>
        <w:t xml:space="preserve">     3. Расскажите детям: </w:t>
      </w:r>
    </w:p>
    <w:p w:rsidR="00E10151" w:rsidRDefault="00DD397E">
      <w:pPr>
        <w:spacing w:after="272" w:line="259" w:lineRule="auto"/>
        <w:ind w:left="-5" w:right="2908"/>
      </w:pPr>
      <w:r>
        <w:t xml:space="preserve">           </w:t>
      </w:r>
      <w:r>
        <w:rPr>
          <w:b/>
        </w:rPr>
        <w:t>Интересные факты, связанные с цветами:</w:t>
      </w:r>
      <w:r>
        <w:rPr>
          <w:b/>
          <w:color w:val="333333"/>
        </w:rPr>
        <w:t xml:space="preserve"> </w:t>
      </w:r>
    </w:p>
    <w:p w:rsidR="00E10151" w:rsidRDefault="00DD397E">
      <w:pPr>
        <w:numPr>
          <w:ilvl w:val="0"/>
          <w:numId w:val="6"/>
        </w:numPr>
        <w:spacing w:after="111"/>
        <w:ind w:right="65" w:hanging="360"/>
      </w:pPr>
      <w:r>
        <w:t>О цветах писали Пушкин, Тютчев, Фет, Блок и другие. Роман А. Дюма «Черный тюльпан» является классикой мировой литерат</w:t>
      </w:r>
      <w:r>
        <w:t xml:space="preserve">уры. Его несколько раз экранизировали, а в конце XX века сняли мультфильм. </w:t>
      </w:r>
    </w:p>
    <w:p w:rsidR="00E10151" w:rsidRDefault="00DD397E">
      <w:pPr>
        <w:numPr>
          <w:ilvl w:val="0"/>
          <w:numId w:val="6"/>
        </w:numPr>
        <w:spacing w:after="110"/>
        <w:ind w:right="65" w:hanging="360"/>
      </w:pPr>
      <w:r>
        <w:t xml:space="preserve">В Германии произрастает самая древняя в мире роза. Местом ее расположения выступает собор </w:t>
      </w:r>
      <w:proofErr w:type="spellStart"/>
      <w:r>
        <w:t>Хильдесхайме</w:t>
      </w:r>
      <w:proofErr w:type="spellEnd"/>
      <w:r>
        <w:t>. Уже более 1000 лет она радует глаз посетителей, причем ее куст уже практичес</w:t>
      </w:r>
      <w:r>
        <w:t xml:space="preserve">ки возвышается над крышей здания. </w:t>
      </w:r>
    </w:p>
    <w:p w:rsidR="00E10151" w:rsidRDefault="00DD397E">
      <w:pPr>
        <w:numPr>
          <w:ilvl w:val="0"/>
          <w:numId w:val="6"/>
        </w:numPr>
        <w:ind w:right="65" w:hanging="360"/>
      </w:pPr>
      <w:r>
        <w:t xml:space="preserve">На склонах гор Южной Америки можно встретить цветок </w:t>
      </w:r>
      <w:proofErr w:type="spellStart"/>
      <w:r>
        <w:t>Пуйя</w:t>
      </w:r>
      <w:proofErr w:type="spellEnd"/>
      <w:r>
        <w:t xml:space="preserve"> Раймонда, который раскрывает свои лепестки лишь один раз в 150 лет, а после – погибает. </w:t>
      </w:r>
    </w:p>
    <w:p w:rsidR="00E10151" w:rsidRDefault="00DD397E">
      <w:pPr>
        <w:numPr>
          <w:ilvl w:val="0"/>
          <w:numId w:val="6"/>
        </w:numPr>
        <w:spacing w:after="158"/>
        <w:ind w:right="65" w:hanging="360"/>
      </w:pPr>
      <w:r>
        <w:t>Самым большим цветком на планете признана Раффлезия Арнольда, вес которой д</w:t>
      </w:r>
      <w:r>
        <w:t xml:space="preserve">остигает 11 кг, а диаметр 91 см. Чтобы его увидеть, нужно попасть на остров Суматра в Индонезии. </w:t>
      </w:r>
    </w:p>
    <w:p w:rsidR="00E10151" w:rsidRDefault="00DD397E">
      <w:pPr>
        <w:numPr>
          <w:ilvl w:val="0"/>
          <w:numId w:val="6"/>
        </w:numPr>
        <w:spacing w:after="109"/>
        <w:ind w:right="65" w:hanging="360"/>
      </w:pPr>
      <w:r>
        <w:t>Самую большую цену – $5000 – платят за золотую орхидею, которая выпускает свои первые стрелы с соцветиями только после 15 лет жизни. Местом ее произрастания я</w:t>
      </w:r>
      <w:r>
        <w:t xml:space="preserve">вляется гора </w:t>
      </w:r>
      <w:proofErr w:type="spellStart"/>
      <w:r>
        <w:t>Кинабалу</w:t>
      </w:r>
      <w:proofErr w:type="spellEnd"/>
      <w:r>
        <w:t xml:space="preserve"> в Малайзии. </w:t>
      </w:r>
    </w:p>
    <w:p w:rsidR="00E10151" w:rsidRDefault="00DD397E">
      <w:pPr>
        <w:numPr>
          <w:ilvl w:val="0"/>
          <w:numId w:val="6"/>
        </w:numPr>
        <w:spacing w:after="155"/>
        <w:ind w:right="65" w:hanging="360"/>
      </w:pPr>
      <w:r>
        <w:t xml:space="preserve">В появлении такого головного убора, как шляпа, «виноваты» цветы, а точнее – </w:t>
      </w:r>
      <w:r>
        <w:t xml:space="preserve">розы. В средневековой Франции женщины покрывали головы венками, сплетенными из этих цветов. Их называли </w:t>
      </w:r>
      <w:proofErr w:type="spellStart"/>
      <w:r>
        <w:t>шпанелью</w:t>
      </w:r>
      <w:proofErr w:type="spellEnd"/>
      <w:r>
        <w:t xml:space="preserve">, и они же стали прародительницами современной шляпки. </w:t>
      </w:r>
    </w:p>
    <w:p w:rsidR="00E10151" w:rsidRDefault="00DD397E">
      <w:pPr>
        <w:numPr>
          <w:ilvl w:val="0"/>
          <w:numId w:val="7"/>
        </w:numPr>
        <w:spacing w:after="194"/>
        <w:ind w:right="65" w:hanging="281"/>
      </w:pPr>
      <w:r>
        <w:t xml:space="preserve">Мультфильм </w:t>
      </w:r>
    </w:p>
    <w:p w:rsidR="00E10151" w:rsidRDefault="00DD397E">
      <w:pPr>
        <w:spacing w:line="405" w:lineRule="auto"/>
        <w:ind w:left="-5" w:right="148"/>
      </w:pPr>
      <w:r>
        <w:t xml:space="preserve">         Серия детских познавательных мультфильмов с </w:t>
      </w:r>
      <w:proofErr w:type="spellStart"/>
      <w:proofErr w:type="gramStart"/>
      <w:r>
        <w:t>Чевостиком</w:t>
      </w:r>
      <w:proofErr w:type="spellEnd"/>
      <w:r>
        <w:t xml:space="preserve">:   </w:t>
      </w:r>
      <w:proofErr w:type="gramEnd"/>
      <w:r>
        <w:t xml:space="preserve">        «</w:t>
      </w:r>
      <w:proofErr w:type="spellStart"/>
      <w:r>
        <w:t>Чевостик</w:t>
      </w:r>
      <w:proofErr w:type="spellEnd"/>
      <w:r>
        <w:t xml:space="preserve"> на ферме» </w:t>
      </w:r>
    </w:p>
    <w:p w:rsidR="00E10151" w:rsidRDefault="00DD397E">
      <w:pPr>
        <w:spacing w:after="187"/>
        <w:ind w:left="-5" w:right="65"/>
      </w:pPr>
      <w:r>
        <w:t xml:space="preserve">         Обучающие мультфильмы для детей "Уроки тетушки Совы". Развивающий мультфильм - "Времена Года" </w:t>
      </w:r>
    </w:p>
    <w:p w:rsidR="00E10151" w:rsidRDefault="00DD397E">
      <w:pPr>
        <w:spacing w:after="154" w:line="297" w:lineRule="auto"/>
        <w:ind w:left="0" w:firstLine="0"/>
      </w:pPr>
      <w:r>
        <w:t xml:space="preserve">          </w:t>
      </w:r>
      <w:r>
        <w:rPr>
          <w:color w:val="030303"/>
        </w:rPr>
        <w:t>Мультфильм «Весенняя сказка» создан на киностудии «</w:t>
      </w:r>
      <w:proofErr w:type="spellStart"/>
      <w:r>
        <w:rPr>
          <w:color w:val="030303"/>
        </w:rPr>
        <w:t>Союзмультфильм</w:t>
      </w:r>
      <w:proofErr w:type="spellEnd"/>
      <w:r>
        <w:rPr>
          <w:color w:val="030303"/>
        </w:rPr>
        <w:t>» в 1949 году.</w:t>
      </w:r>
      <w:r>
        <w:t xml:space="preserve"> </w:t>
      </w:r>
    </w:p>
    <w:p w:rsidR="00E10151" w:rsidRDefault="00DD397E">
      <w:pPr>
        <w:numPr>
          <w:ilvl w:val="0"/>
          <w:numId w:val="7"/>
        </w:numPr>
        <w:spacing w:after="146"/>
        <w:ind w:right="65" w:hanging="281"/>
      </w:pPr>
      <w:r>
        <w:lastRenderedPageBreak/>
        <w:t xml:space="preserve">Нарисуйте вместе с ребенком: </w:t>
      </w:r>
    </w:p>
    <w:p w:rsidR="00E10151" w:rsidRDefault="00DD397E">
      <w:pPr>
        <w:spacing w:after="143" w:line="259" w:lineRule="auto"/>
        <w:ind w:left="0" w:right="5" w:firstLine="0"/>
        <w:jc w:val="center"/>
      </w:pPr>
      <w:r>
        <w:t xml:space="preserve"> </w:t>
      </w:r>
    </w:p>
    <w:p w:rsidR="00E10151" w:rsidRDefault="00DD397E">
      <w:pPr>
        <w:spacing w:after="0" w:line="259" w:lineRule="auto"/>
        <w:ind w:left="0" w:right="7" w:firstLine="0"/>
        <w:jc w:val="center"/>
      </w:pPr>
      <w:r>
        <w:rPr>
          <w:noProof/>
        </w:rPr>
        <w:drawing>
          <wp:inline distT="0" distB="0" distL="0" distR="0">
            <wp:extent cx="2779395" cy="4019169"/>
            <wp:effectExtent l="0" t="0" r="0" b="0"/>
            <wp:docPr id="517" name="Picture 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Picture 5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401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10151" w:rsidRDefault="00DD397E">
      <w:pPr>
        <w:numPr>
          <w:ilvl w:val="0"/>
          <w:numId w:val="7"/>
        </w:numPr>
        <w:spacing w:after="147"/>
        <w:ind w:right="65" w:hanging="281"/>
      </w:pPr>
      <w:r>
        <w:t>Оригам</w:t>
      </w:r>
      <w:r>
        <w:t xml:space="preserve">и «Тюльпан» </w:t>
      </w:r>
    </w:p>
    <w:p w:rsidR="00E10151" w:rsidRDefault="00DD397E">
      <w:pPr>
        <w:spacing w:after="144" w:line="259" w:lineRule="auto"/>
        <w:ind w:left="0" w:firstLine="0"/>
      </w:pPr>
      <w:r>
        <w:t xml:space="preserve"> </w:t>
      </w:r>
    </w:p>
    <w:p w:rsidR="00E10151" w:rsidRDefault="00DD397E">
      <w:pPr>
        <w:spacing w:after="93" w:line="259" w:lineRule="auto"/>
        <w:ind w:left="-1" w:firstLine="0"/>
        <w:jc w:val="right"/>
      </w:pPr>
      <w:r>
        <w:rPr>
          <w:noProof/>
        </w:rPr>
        <w:lastRenderedPageBreak/>
        <w:drawing>
          <wp:inline distT="0" distB="0" distL="0" distR="0">
            <wp:extent cx="5939790" cy="3952621"/>
            <wp:effectExtent l="0" t="0" r="0" b="0"/>
            <wp:docPr id="546" name="Picture 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Picture 5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5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10151" w:rsidRDefault="00DD397E">
      <w:pPr>
        <w:spacing w:after="155" w:line="259" w:lineRule="auto"/>
        <w:ind w:left="0" w:firstLine="0"/>
      </w:pPr>
      <w:r>
        <w:t xml:space="preserve"> </w:t>
      </w:r>
    </w:p>
    <w:p w:rsidR="00E10151" w:rsidRDefault="00DD397E">
      <w:pPr>
        <w:spacing w:after="157" w:line="259" w:lineRule="auto"/>
        <w:ind w:left="0" w:firstLine="0"/>
      </w:pPr>
      <w:r>
        <w:t xml:space="preserve"> </w:t>
      </w:r>
    </w:p>
    <w:p w:rsidR="00E10151" w:rsidRDefault="00DD397E">
      <w:pPr>
        <w:spacing w:after="155" w:line="259" w:lineRule="auto"/>
        <w:ind w:left="0" w:firstLine="0"/>
      </w:pPr>
      <w:r>
        <w:t xml:space="preserve"> </w:t>
      </w:r>
    </w:p>
    <w:p w:rsidR="00E10151" w:rsidRDefault="00DD397E">
      <w:pPr>
        <w:spacing w:after="155" w:line="259" w:lineRule="auto"/>
        <w:ind w:left="0" w:firstLine="0"/>
      </w:pPr>
      <w:r>
        <w:t xml:space="preserve"> </w:t>
      </w:r>
    </w:p>
    <w:p w:rsidR="00E10151" w:rsidRDefault="00DD397E">
      <w:pPr>
        <w:spacing w:after="157" w:line="259" w:lineRule="auto"/>
        <w:ind w:left="0" w:firstLine="0"/>
      </w:pPr>
      <w:r>
        <w:t xml:space="preserve"> </w:t>
      </w:r>
    </w:p>
    <w:p w:rsidR="00E10151" w:rsidRDefault="00DD397E">
      <w:pPr>
        <w:spacing w:after="156" w:line="259" w:lineRule="auto"/>
        <w:ind w:left="0" w:firstLine="0"/>
      </w:pPr>
      <w:r>
        <w:t xml:space="preserve"> </w:t>
      </w:r>
    </w:p>
    <w:p w:rsidR="00E10151" w:rsidRDefault="00DD397E">
      <w:pPr>
        <w:spacing w:after="157" w:line="259" w:lineRule="auto"/>
        <w:ind w:left="0" w:firstLine="0"/>
      </w:pPr>
      <w:r>
        <w:t xml:space="preserve"> </w:t>
      </w:r>
    </w:p>
    <w:p w:rsidR="00E10151" w:rsidRDefault="00DD397E">
      <w:pPr>
        <w:spacing w:after="155" w:line="259" w:lineRule="auto"/>
        <w:ind w:left="0" w:firstLine="0"/>
      </w:pPr>
      <w:r>
        <w:t xml:space="preserve"> </w:t>
      </w:r>
    </w:p>
    <w:p w:rsidR="00E10151" w:rsidRDefault="00DD397E">
      <w:pPr>
        <w:spacing w:after="157" w:line="259" w:lineRule="auto"/>
        <w:ind w:left="0" w:firstLine="0"/>
      </w:pPr>
      <w:r>
        <w:t xml:space="preserve"> </w:t>
      </w:r>
    </w:p>
    <w:p w:rsidR="00E10151" w:rsidRDefault="00DD397E">
      <w:pPr>
        <w:spacing w:after="155" w:line="259" w:lineRule="auto"/>
        <w:ind w:left="0" w:firstLine="0"/>
      </w:pPr>
      <w:r>
        <w:t xml:space="preserve"> </w:t>
      </w:r>
    </w:p>
    <w:p w:rsidR="00E10151" w:rsidRDefault="00DD397E">
      <w:pPr>
        <w:spacing w:after="157" w:line="259" w:lineRule="auto"/>
        <w:ind w:left="0" w:firstLine="0"/>
      </w:pPr>
      <w:r>
        <w:t xml:space="preserve"> </w:t>
      </w:r>
    </w:p>
    <w:p w:rsidR="00E10151" w:rsidRDefault="00DD397E">
      <w:pPr>
        <w:spacing w:after="155" w:line="259" w:lineRule="auto"/>
        <w:ind w:left="0" w:firstLine="0"/>
      </w:pPr>
      <w:r>
        <w:t xml:space="preserve"> </w:t>
      </w:r>
    </w:p>
    <w:p w:rsidR="00E10151" w:rsidRDefault="00DD397E">
      <w:pPr>
        <w:spacing w:after="155" w:line="259" w:lineRule="auto"/>
        <w:ind w:left="0" w:firstLine="0"/>
      </w:pPr>
      <w:r>
        <w:t xml:space="preserve"> </w:t>
      </w:r>
    </w:p>
    <w:p w:rsidR="00E10151" w:rsidRDefault="00DD397E">
      <w:pPr>
        <w:spacing w:after="0" w:line="259" w:lineRule="auto"/>
        <w:ind w:left="0" w:firstLine="0"/>
      </w:pPr>
      <w:r>
        <w:t xml:space="preserve"> </w:t>
      </w:r>
    </w:p>
    <w:p w:rsidR="00E10151" w:rsidRDefault="00DD397E">
      <w:pPr>
        <w:pStyle w:val="1"/>
        <w:numPr>
          <w:ilvl w:val="0"/>
          <w:numId w:val="0"/>
        </w:numPr>
        <w:spacing w:after="215"/>
        <w:jc w:val="center"/>
      </w:pPr>
      <w:r>
        <w:t xml:space="preserve">Подготовительная группа </w:t>
      </w:r>
    </w:p>
    <w:p w:rsidR="00E10151" w:rsidRDefault="00DD397E">
      <w:pPr>
        <w:spacing w:after="208" w:line="259" w:lineRule="auto"/>
        <w:ind w:left="0" w:firstLine="0"/>
      </w:pPr>
      <w:r>
        <w:rPr>
          <w:b/>
          <w:u w:val="single" w:color="000000"/>
        </w:rPr>
        <w:t>Лексическая тема</w:t>
      </w:r>
      <w:r>
        <w:rPr>
          <w:b/>
        </w:rPr>
        <w:t xml:space="preserve">: «Космос» </w:t>
      </w:r>
    </w:p>
    <w:p w:rsidR="00E10151" w:rsidRDefault="00DD397E">
      <w:pPr>
        <w:spacing w:after="198"/>
        <w:ind w:right="65"/>
      </w:pPr>
      <w:r>
        <w:lastRenderedPageBreak/>
        <w:t>3.</w:t>
      </w:r>
      <w:r>
        <w:rPr>
          <w:rFonts w:ascii="Arial" w:eastAsia="Arial" w:hAnsi="Arial" w:cs="Arial"/>
        </w:rPr>
        <w:t xml:space="preserve"> </w:t>
      </w:r>
      <w:r>
        <w:t xml:space="preserve">Прочитайте с детьми: </w:t>
      </w:r>
    </w:p>
    <w:p w:rsidR="00E10151" w:rsidRDefault="00DD397E">
      <w:pPr>
        <w:numPr>
          <w:ilvl w:val="0"/>
          <w:numId w:val="8"/>
        </w:numPr>
        <w:spacing w:after="196"/>
        <w:ind w:right="65" w:hanging="233"/>
      </w:pPr>
      <w:r>
        <w:t xml:space="preserve">Л. </w:t>
      </w:r>
      <w:proofErr w:type="spellStart"/>
      <w:r>
        <w:t>Петраковская</w:t>
      </w:r>
      <w:proofErr w:type="spellEnd"/>
      <w:r>
        <w:t xml:space="preserve"> «Звездное небо» </w:t>
      </w:r>
    </w:p>
    <w:p w:rsidR="00E10151" w:rsidRDefault="00DD397E">
      <w:pPr>
        <w:numPr>
          <w:ilvl w:val="0"/>
          <w:numId w:val="8"/>
        </w:numPr>
        <w:spacing w:after="200"/>
        <w:ind w:right="65" w:hanging="233"/>
      </w:pPr>
      <w:r>
        <w:t xml:space="preserve">Е. Левитан «Мир в котором живут звезды» </w:t>
      </w:r>
    </w:p>
    <w:p w:rsidR="00E10151" w:rsidRDefault="00DD397E">
      <w:pPr>
        <w:numPr>
          <w:ilvl w:val="0"/>
          <w:numId w:val="8"/>
        </w:numPr>
        <w:spacing w:after="191"/>
        <w:ind w:right="65" w:hanging="233"/>
      </w:pPr>
      <w:r>
        <w:t xml:space="preserve">Энциклопедия для детей «Планеты солнечной системы» </w:t>
      </w:r>
    </w:p>
    <w:p w:rsidR="00E10151" w:rsidRDefault="00DD397E">
      <w:pPr>
        <w:spacing w:after="183"/>
        <w:ind w:left="-5" w:right="65"/>
      </w:pPr>
      <w:r>
        <w:t xml:space="preserve">     </w:t>
      </w:r>
      <w:r>
        <w:t xml:space="preserve">2. Выучите с детьми: </w:t>
      </w:r>
    </w:p>
    <w:p w:rsidR="00E10151" w:rsidRDefault="00DD397E">
      <w:pPr>
        <w:pStyle w:val="1"/>
        <w:numPr>
          <w:ilvl w:val="0"/>
          <w:numId w:val="0"/>
        </w:numPr>
        <w:spacing w:after="183"/>
        <w:ind w:left="-5" w:right="2908"/>
      </w:pPr>
      <w:r>
        <w:t xml:space="preserve">          Планеты </w:t>
      </w:r>
    </w:p>
    <w:p w:rsidR="00E10151" w:rsidRDefault="00DD397E">
      <w:pPr>
        <w:ind w:left="-5" w:right="5495"/>
      </w:pPr>
      <w:r>
        <w:t xml:space="preserve">По порядку все планеты </w:t>
      </w:r>
      <w:proofErr w:type="gramStart"/>
      <w:r>
        <w:t>Назовёт</w:t>
      </w:r>
      <w:proofErr w:type="gramEnd"/>
      <w:r>
        <w:t xml:space="preserve"> любой из нас: </w:t>
      </w:r>
    </w:p>
    <w:p w:rsidR="00E10151" w:rsidRDefault="00DD397E">
      <w:pPr>
        <w:ind w:left="-5" w:right="65"/>
      </w:pPr>
      <w:r>
        <w:t xml:space="preserve">Раз - Меркурий, </w:t>
      </w:r>
    </w:p>
    <w:p w:rsidR="00E10151" w:rsidRDefault="00DD397E">
      <w:pPr>
        <w:ind w:left="-5" w:right="7299"/>
      </w:pPr>
      <w:r>
        <w:t xml:space="preserve">Два - Венера, </w:t>
      </w:r>
      <w:proofErr w:type="gramStart"/>
      <w:r>
        <w:t>Три</w:t>
      </w:r>
      <w:proofErr w:type="gramEnd"/>
      <w:r>
        <w:t xml:space="preserve"> - Земля, Четыре - Марс. </w:t>
      </w:r>
    </w:p>
    <w:p w:rsidR="00E10151" w:rsidRDefault="00DD397E">
      <w:pPr>
        <w:ind w:left="-5" w:right="65"/>
      </w:pPr>
      <w:r>
        <w:t xml:space="preserve">Пять - Юпитер, </w:t>
      </w:r>
    </w:p>
    <w:p w:rsidR="00E10151" w:rsidRDefault="00DD397E">
      <w:pPr>
        <w:ind w:left="-5" w:right="6795"/>
      </w:pPr>
      <w:r>
        <w:t xml:space="preserve">Шесть - Сатурн, Семь - Уран, </w:t>
      </w:r>
    </w:p>
    <w:p w:rsidR="00E10151" w:rsidRDefault="00DD397E">
      <w:pPr>
        <w:ind w:left="-5" w:right="65"/>
      </w:pPr>
      <w:r>
        <w:t xml:space="preserve">За ним - Нептун. </w:t>
      </w:r>
    </w:p>
    <w:p w:rsidR="00E10151" w:rsidRDefault="00DD397E">
      <w:pPr>
        <w:ind w:left="-5" w:right="65"/>
      </w:pPr>
      <w:r>
        <w:t xml:space="preserve">Он восьмым идёт по счёту. </w:t>
      </w:r>
    </w:p>
    <w:p w:rsidR="00E10151" w:rsidRDefault="00DD397E">
      <w:pPr>
        <w:ind w:left="-5" w:right="6639"/>
      </w:pPr>
      <w:r>
        <w:t xml:space="preserve">А за ним уже, потом, </w:t>
      </w:r>
      <w:proofErr w:type="gramStart"/>
      <w:r>
        <w:t>И</w:t>
      </w:r>
      <w:proofErr w:type="gramEnd"/>
      <w:r>
        <w:t xml:space="preserve"> девятая планета </w:t>
      </w:r>
    </w:p>
    <w:p w:rsidR="00E10151" w:rsidRDefault="00DD397E">
      <w:pPr>
        <w:ind w:left="-5" w:right="65"/>
      </w:pPr>
      <w:r>
        <w:t xml:space="preserve">Под названием Плутон. </w:t>
      </w:r>
    </w:p>
    <w:p w:rsidR="00E10151" w:rsidRDefault="00DD397E">
      <w:pPr>
        <w:spacing w:after="222" w:line="248" w:lineRule="auto"/>
        <w:ind w:left="-5" w:right="6112"/>
      </w:pPr>
      <w:r>
        <w:rPr>
          <w:i/>
        </w:rPr>
        <w:t xml:space="preserve">               Аркадий Хайт</w:t>
      </w:r>
      <w:r>
        <w:t xml:space="preserve"> </w:t>
      </w:r>
    </w:p>
    <w:p w:rsidR="00E10151" w:rsidRDefault="00DD397E">
      <w:pPr>
        <w:spacing w:after="207" w:line="259" w:lineRule="auto"/>
        <w:ind w:left="0" w:firstLine="0"/>
      </w:pPr>
      <w:r>
        <w:t xml:space="preserve"> </w:t>
      </w:r>
    </w:p>
    <w:p w:rsidR="00E10151" w:rsidRDefault="00DD397E">
      <w:pPr>
        <w:pStyle w:val="1"/>
        <w:spacing w:after="0" w:line="419" w:lineRule="auto"/>
        <w:ind w:left="3130" w:right="2908" w:hanging="2847"/>
      </w:pPr>
      <w:r>
        <w:rPr>
          <w:b w:val="0"/>
        </w:rPr>
        <w:t xml:space="preserve">Расскажите детям: </w:t>
      </w:r>
      <w:r>
        <w:t xml:space="preserve">Сказка про планету Земля </w:t>
      </w:r>
    </w:p>
    <w:p w:rsidR="00E10151" w:rsidRDefault="00DD397E">
      <w:pPr>
        <w:spacing w:after="307" w:line="259" w:lineRule="auto"/>
        <w:ind w:left="360" w:firstLine="0"/>
      </w:pPr>
      <w:r>
        <w:rPr>
          <w:rFonts w:ascii="Arial" w:eastAsia="Arial" w:hAnsi="Arial" w:cs="Arial"/>
          <w:i/>
          <w:color w:val="888888"/>
          <w:sz w:val="18"/>
        </w:rPr>
        <w:t xml:space="preserve">                                                                </w:t>
      </w:r>
      <w:hyperlink r:id="rId12">
        <w:r>
          <w:rPr>
            <w:rFonts w:ascii="Arial" w:eastAsia="Arial" w:hAnsi="Arial" w:cs="Arial"/>
            <w:i/>
            <w:sz w:val="18"/>
            <w:u w:val="single" w:color="000000"/>
          </w:rPr>
          <w:t>Мария</w:t>
        </w:r>
      </w:hyperlink>
      <w:hyperlink r:id="rId13">
        <w:r>
          <w:rPr>
            <w:rFonts w:ascii="Arial" w:eastAsia="Arial" w:hAnsi="Arial" w:cs="Arial"/>
            <w:i/>
            <w:sz w:val="18"/>
            <w:u w:val="single" w:color="000000"/>
          </w:rPr>
          <w:t xml:space="preserve"> </w:t>
        </w:r>
      </w:hyperlink>
      <w:hyperlink r:id="rId14">
        <w:r>
          <w:rPr>
            <w:rFonts w:ascii="Arial" w:eastAsia="Arial" w:hAnsi="Arial" w:cs="Arial"/>
            <w:i/>
            <w:sz w:val="18"/>
            <w:u w:val="single" w:color="000000"/>
          </w:rPr>
          <w:t>Юнак</w:t>
        </w:r>
      </w:hyperlink>
      <w:hyperlink r:id="rId15">
        <w:r>
          <w:rPr>
            <w:rFonts w:ascii="Arial" w:eastAsia="Arial" w:hAnsi="Arial" w:cs="Arial"/>
            <w:i/>
            <w:color w:val="888888"/>
            <w:sz w:val="18"/>
          </w:rPr>
          <w:t xml:space="preserve"> </w:t>
        </w:r>
      </w:hyperlink>
    </w:p>
    <w:p w:rsidR="00E10151" w:rsidRDefault="00DD397E">
      <w:pPr>
        <w:spacing w:line="249" w:lineRule="auto"/>
        <w:ind w:left="638" w:right="71"/>
        <w:jc w:val="both"/>
      </w:pPr>
      <w:r>
        <w:t>Итак, слушайте Жила была маленькая планета. Звали её Земля. Ну, не такая уж она была маленькая</w:t>
      </w:r>
      <w:r>
        <w:t xml:space="preserve">, просто по сравнению с Солнцем, большим и горячим, вокруг которого она вращалась, просто малышка. </w:t>
      </w:r>
    </w:p>
    <w:p w:rsidR="00E10151" w:rsidRDefault="00DD397E">
      <w:pPr>
        <w:spacing w:after="397" w:line="249" w:lineRule="auto"/>
        <w:ind w:left="638" w:right="71"/>
        <w:jc w:val="both"/>
      </w:pPr>
      <w:r>
        <w:t xml:space="preserve">Двигалась она вокруг Солнца так, как будто ее за веревочку крутят. На одной половине, обращенной </w:t>
      </w:r>
      <w:proofErr w:type="gramStart"/>
      <w:r>
        <w:t>к Солнцу</w:t>
      </w:r>
      <w:proofErr w:type="gramEnd"/>
      <w:r>
        <w:t xml:space="preserve"> всегда было лето и стоял день, а с другой стороны </w:t>
      </w:r>
      <w:r>
        <w:t xml:space="preserve">всегда зима и ночь. </w:t>
      </w:r>
    </w:p>
    <w:p w:rsidR="00E10151" w:rsidRDefault="00DD397E">
      <w:pPr>
        <w:spacing w:after="37" w:line="249" w:lineRule="auto"/>
        <w:ind w:left="638" w:right="71"/>
        <w:jc w:val="both"/>
      </w:pPr>
      <w:r>
        <w:lastRenderedPageBreak/>
        <w:t xml:space="preserve">Так как глаза Земли были расположены именно со </w:t>
      </w:r>
      <w:proofErr w:type="gramStart"/>
      <w:r>
        <w:t>стороны,  обращенной</w:t>
      </w:r>
      <w:proofErr w:type="gramEnd"/>
      <w:r>
        <w:t xml:space="preserve"> к Солнцу, то они скоро разболелись от яркого света. Планета попыталась отвернуться, но слишком сильно дернулась, и ее закружило. </w:t>
      </w:r>
    </w:p>
    <w:p w:rsidR="00E10151" w:rsidRDefault="00DD397E">
      <w:pPr>
        <w:spacing w:after="315"/>
        <w:ind w:left="653" w:right="65"/>
      </w:pPr>
      <w:r>
        <w:t xml:space="preserve">Остановиться она уже не могла. Так и </w:t>
      </w:r>
      <w:r>
        <w:t xml:space="preserve">пришлось ей кружась вокруг себя (вращаясь вокруг своей оси) и продолжать движение вокруг Солнца. </w:t>
      </w:r>
    </w:p>
    <w:p w:rsidR="00E10151" w:rsidRDefault="00DD397E">
      <w:pPr>
        <w:spacing w:after="390" w:line="249" w:lineRule="auto"/>
        <w:ind w:left="638" w:right="71"/>
        <w:jc w:val="both"/>
      </w:pPr>
      <w:r>
        <w:t>Вращаться все время было трудно, и поначалу, кружилась голова, но потом Земля привыкла. Зато теперь свет не все время слепил её, а мягко освещал по очереди то</w:t>
      </w:r>
      <w:r>
        <w:t xml:space="preserve"> одну половину, то другую. День сменялся вечером, а потом и ночью, на смену которой приходило утро. Красота! </w:t>
      </w:r>
    </w:p>
    <w:p w:rsidR="00E10151" w:rsidRDefault="00DD397E">
      <w:pPr>
        <w:spacing w:after="196"/>
        <w:ind w:right="65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Мультфильм: </w:t>
      </w:r>
    </w:p>
    <w:p w:rsidR="00E10151" w:rsidRDefault="00DD397E">
      <w:pPr>
        <w:numPr>
          <w:ilvl w:val="0"/>
          <w:numId w:val="9"/>
        </w:numPr>
        <w:spacing w:after="41"/>
        <w:ind w:right="65" w:hanging="163"/>
      </w:pPr>
      <w:r>
        <w:t xml:space="preserve">Космос для Детей. Путешествие среди Звезд и Планет. </w:t>
      </w:r>
    </w:p>
    <w:p w:rsidR="00E10151" w:rsidRDefault="00DD397E">
      <w:pPr>
        <w:spacing w:after="32"/>
        <w:ind w:left="-5" w:right="65"/>
      </w:pPr>
      <w:r>
        <w:t xml:space="preserve">Познавательный Мультик для Детей </w:t>
      </w:r>
    </w:p>
    <w:p w:rsidR="00E10151" w:rsidRDefault="00DD397E">
      <w:pPr>
        <w:numPr>
          <w:ilvl w:val="0"/>
          <w:numId w:val="9"/>
        </w:numPr>
        <w:spacing w:after="30"/>
        <w:ind w:right="65" w:hanging="163"/>
      </w:pPr>
      <w:r>
        <w:t xml:space="preserve">Наука для детей - </w:t>
      </w:r>
      <w:r>
        <w:t xml:space="preserve">Все о космосе и звёздах. Сборник | </w:t>
      </w:r>
      <w:proofErr w:type="spellStart"/>
      <w:r>
        <w:t>Смешарики</w:t>
      </w:r>
      <w:proofErr w:type="spellEnd"/>
      <w:r>
        <w:t xml:space="preserve"> </w:t>
      </w:r>
      <w:proofErr w:type="spellStart"/>
      <w:r>
        <w:t>Пинкод</w:t>
      </w:r>
      <w:proofErr w:type="spellEnd"/>
      <w:r>
        <w:t xml:space="preserve"> </w:t>
      </w:r>
    </w:p>
    <w:p w:rsidR="00E10151" w:rsidRDefault="00DD397E">
      <w:pPr>
        <w:spacing w:after="183"/>
        <w:ind w:left="-5" w:right="65"/>
      </w:pPr>
      <w:r>
        <w:t xml:space="preserve">           Серия детских познавательных аудиозаписей с </w:t>
      </w:r>
      <w:proofErr w:type="spellStart"/>
      <w:r>
        <w:t>Чевостиком</w:t>
      </w:r>
      <w:proofErr w:type="spellEnd"/>
      <w:r>
        <w:t xml:space="preserve"> и дядей Кузей: </w:t>
      </w:r>
    </w:p>
    <w:p w:rsidR="00E10151" w:rsidRDefault="00DD397E">
      <w:pPr>
        <w:numPr>
          <w:ilvl w:val="0"/>
          <w:numId w:val="9"/>
        </w:numPr>
        <w:ind w:right="65" w:hanging="163"/>
      </w:pPr>
      <w:r>
        <w:t xml:space="preserve">Спутник Земли – Луна - Увлекательная астрономия </w:t>
      </w:r>
    </w:p>
    <w:p w:rsidR="00E10151" w:rsidRDefault="00DD397E">
      <w:pPr>
        <w:spacing w:after="205" w:line="259" w:lineRule="auto"/>
        <w:ind w:left="0" w:firstLine="0"/>
      </w:pPr>
      <w:r>
        <w:t xml:space="preserve"> </w:t>
      </w:r>
    </w:p>
    <w:p w:rsidR="00E10151" w:rsidRDefault="00DD397E">
      <w:pPr>
        <w:numPr>
          <w:ilvl w:val="0"/>
          <w:numId w:val="10"/>
        </w:numPr>
        <w:spacing w:after="146"/>
        <w:ind w:right="65" w:hanging="360"/>
      </w:pPr>
      <w:r>
        <w:t xml:space="preserve">Нарисуйте вместе с ребенком: </w:t>
      </w:r>
    </w:p>
    <w:p w:rsidR="00E10151" w:rsidRDefault="00DD397E">
      <w:pPr>
        <w:spacing w:after="143" w:line="259" w:lineRule="auto"/>
        <w:ind w:left="0" w:right="5" w:firstLine="0"/>
        <w:jc w:val="center"/>
      </w:pPr>
      <w:r>
        <w:t xml:space="preserve"> </w:t>
      </w:r>
    </w:p>
    <w:p w:rsidR="00E10151" w:rsidRDefault="00DD397E">
      <w:pPr>
        <w:spacing w:after="0" w:line="259" w:lineRule="auto"/>
        <w:ind w:left="0" w:right="1100" w:firstLine="0"/>
        <w:jc w:val="right"/>
      </w:pPr>
      <w:r>
        <w:rPr>
          <w:noProof/>
        </w:rPr>
        <w:lastRenderedPageBreak/>
        <w:drawing>
          <wp:inline distT="0" distB="0" distL="0" distR="0">
            <wp:extent cx="4552950" cy="4552950"/>
            <wp:effectExtent l="0" t="0" r="0" b="0"/>
            <wp:docPr id="762" name="Picture 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Picture 7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10151" w:rsidRDefault="00DD397E">
      <w:pPr>
        <w:numPr>
          <w:ilvl w:val="0"/>
          <w:numId w:val="10"/>
        </w:numPr>
        <w:spacing w:after="135"/>
        <w:ind w:right="65" w:hanging="360"/>
      </w:pPr>
      <w:r>
        <w:t xml:space="preserve">Оригами «Ракета» </w:t>
      </w:r>
    </w:p>
    <w:p w:rsidR="00E10151" w:rsidRDefault="00DD397E">
      <w:pPr>
        <w:spacing w:after="90" w:line="259" w:lineRule="auto"/>
        <w:ind w:left="-1" w:right="807" w:firstLine="0"/>
        <w:jc w:val="right"/>
      </w:pPr>
      <w:r>
        <w:rPr>
          <w:noProof/>
        </w:rPr>
        <w:drawing>
          <wp:inline distT="0" distB="0" distL="0" distR="0">
            <wp:extent cx="5431790" cy="2124075"/>
            <wp:effectExtent l="0" t="0" r="0" b="0"/>
            <wp:docPr id="781" name="Picture 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" name="Picture 78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10151" w:rsidRDefault="00DD397E">
      <w:pPr>
        <w:spacing w:after="0" w:line="259" w:lineRule="auto"/>
        <w:ind w:left="643" w:firstLine="0"/>
      </w:pPr>
      <w:r>
        <w:t xml:space="preserve"> </w:t>
      </w:r>
    </w:p>
    <w:p w:rsidR="00E10151" w:rsidRDefault="00DD397E">
      <w:pPr>
        <w:spacing w:after="93" w:line="259" w:lineRule="auto"/>
        <w:ind w:left="0" w:right="737" w:firstLine="0"/>
        <w:jc w:val="right"/>
      </w:pPr>
      <w:r>
        <w:rPr>
          <w:noProof/>
        </w:rPr>
        <w:lastRenderedPageBreak/>
        <w:drawing>
          <wp:inline distT="0" distB="0" distL="0" distR="0">
            <wp:extent cx="5059172" cy="2729865"/>
            <wp:effectExtent l="0" t="0" r="0" b="0"/>
            <wp:docPr id="783" name="Picture 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" name="Picture 78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59172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10151" w:rsidRDefault="00DD397E">
      <w:pPr>
        <w:spacing w:after="143" w:line="259" w:lineRule="auto"/>
        <w:ind w:left="0" w:firstLine="0"/>
      </w:pPr>
      <w:r>
        <w:t xml:space="preserve"> </w:t>
      </w:r>
    </w:p>
    <w:p w:rsidR="00E10151" w:rsidRDefault="00DD397E">
      <w:pPr>
        <w:spacing w:after="0" w:line="259" w:lineRule="auto"/>
        <w:ind w:left="0" w:right="327" w:firstLine="0"/>
        <w:jc w:val="right"/>
      </w:pPr>
      <w:r>
        <w:rPr>
          <w:noProof/>
        </w:rPr>
        <w:drawing>
          <wp:inline distT="0" distB="0" distL="0" distR="0">
            <wp:extent cx="5125085" cy="2952750"/>
            <wp:effectExtent l="0" t="0" r="0" b="0"/>
            <wp:docPr id="785" name="Picture 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" name="Picture 78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E10151">
      <w:headerReference w:type="default" r:id="rId20"/>
      <w:pgSz w:w="11906" w:h="16838"/>
      <w:pgMar w:top="1192" w:right="772" w:bottom="1149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7E" w:rsidRDefault="00DD397E" w:rsidP="008937CF">
      <w:pPr>
        <w:spacing w:after="0" w:line="240" w:lineRule="auto"/>
      </w:pPr>
      <w:r>
        <w:separator/>
      </w:r>
    </w:p>
  </w:endnote>
  <w:endnote w:type="continuationSeparator" w:id="0">
    <w:p w:rsidR="00DD397E" w:rsidRDefault="00DD397E" w:rsidP="0089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7E" w:rsidRDefault="00DD397E" w:rsidP="008937CF">
      <w:pPr>
        <w:spacing w:after="0" w:line="240" w:lineRule="auto"/>
      </w:pPr>
      <w:r>
        <w:separator/>
      </w:r>
    </w:p>
  </w:footnote>
  <w:footnote w:type="continuationSeparator" w:id="0">
    <w:p w:rsidR="00DD397E" w:rsidRDefault="00DD397E" w:rsidP="0089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CF" w:rsidRPr="008937CF" w:rsidRDefault="008937CF" w:rsidP="008937CF">
    <w:pPr>
      <w:pStyle w:val="a3"/>
      <w:jc w:val="center"/>
      <w:rPr>
        <w:color w:val="808080" w:themeColor="background1" w:themeShade="80"/>
        <w:sz w:val="24"/>
        <w:szCs w:val="24"/>
      </w:rPr>
    </w:pPr>
    <w:proofErr w:type="spellStart"/>
    <w:r w:rsidRPr="008937CF">
      <w:rPr>
        <w:color w:val="808080" w:themeColor="background1" w:themeShade="80"/>
        <w:sz w:val="24"/>
        <w:szCs w:val="24"/>
      </w:rPr>
      <w:t>Светлоключевской</w:t>
    </w:r>
    <w:proofErr w:type="spellEnd"/>
    <w:r w:rsidRPr="008937CF">
      <w:rPr>
        <w:color w:val="808080" w:themeColor="background1" w:themeShade="80"/>
        <w:sz w:val="24"/>
        <w:szCs w:val="24"/>
      </w:rPr>
      <w:t xml:space="preserve"> филиал детский сад «Улыбка»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606F4"/>
    <w:multiLevelType w:val="hybridMultilevel"/>
    <w:tmpl w:val="BA8AD450"/>
    <w:lvl w:ilvl="0" w:tplc="9F7A8124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DB5E">
      <w:start w:val="1"/>
      <w:numFmt w:val="bullet"/>
      <w:lvlText w:val="-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927E0E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64A610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46EB7E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6EAD2C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C0D78C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AECE2C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1AC9FC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73708F"/>
    <w:multiLevelType w:val="hybridMultilevel"/>
    <w:tmpl w:val="CCA6A0C6"/>
    <w:lvl w:ilvl="0" w:tplc="346803CA">
      <w:start w:val="1"/>
      <w:numFmt w:val="bullet"/>
      <w:lvlText w:val="-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E443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C6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1EB97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F4696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FE918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20F2D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4809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564D6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ED54DD"/>
    <w:multiLevelType w:val="hybridMultilevel"/>
    <w:tmpl w:val="D1DA2518"/>
    <w:lvl w:ilvl="0" w:tplc="8EB8CAB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C2EA7E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56B6E4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0CA4C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2CA2EA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5CD6FC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88E596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B49C30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C6478A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C9517E"/>
    <w:multiLevelType w:val="hybridMultilevel"/>
    <w:tmpl w:val="35705A5A"/>
    <w:lvl w:ilvl="0" w:tplc="A68832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62E3FA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AC5BA8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AA4F12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866B8C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642E68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C2C48A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7CEFC4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1C80C0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B01BB0"/>
    <w:multiLevelType w:val="hybridMultilevel"/>
    <w:tmpl w:val="C46CEFDA"/>
    <w:lvl w:ilvl="0" w:tplc="0C1CE7F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4B7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D6F5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CD2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9C8C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2441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969D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267D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0A9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210FCA"/>
    <w:multiLevelType w:val="hybridMultilevel"/>
    <w:tmpl w:val="B71052AC"/>
    <w:lvl w:ilvl="0" w:tplc="E5AC7C3E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085B7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7C3266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3095F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2E3790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12D61A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7AF87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D06DE6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2E3056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3D06B6"/>
    <w:multiLevelType w:val="hybridMultilevel"/>
    <w:tmpl w:val="47DC341A"/>
    <w:lvl w:ilvl="0" w:tplc="123E54B4">
      <w:start w:val="5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544E00">
      <w:start w:val="1"/>
      <w:numFmt w:val="lowerLetter"/>
      <w:lvlText w:val="%2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9E1390">
      <w:start w:val="1"/>
      <w:numFmt w:val="lowerRoman"/>
      <w:lvlText w:val="%3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1408BC">
      <w:start w:val="1"/>
      <w:numFmt w:val="decimal"/>
      <w:lvlText w:val="%4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5AE98A">
      <w:start w:val="1"/>
      <w:numFmt w:val="lowerLetter"/>
      <w:lvlText w:val="%5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D6CC48">
      <w:start w:val="1"/>
      <w:numFmt w:val="lowerRoman"/>
      <w:lvlText w:val="%6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26CD5A">
      <w:start w:val="1"/>
      <w:numFmt w:val="decimal"/>
      <w:lvlText w:val="%7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663CB0">
      <w:start w:val="1"/>
      <w:numFmt w:val="lowerLetter"/>
      <w:lvlText w:val="%8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801200">
      <w:start w:val="1"/>
      <w:numFmt w:val="lowerRoman"/>
      <w:lvlText w:val="%9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F274FB"/>
    <w:multiLevelType w:val="hybridMultilevel"/>
    <w:tmpl w:val="0044A678"/>
    <w:lvl w:ilvl="0" w:tplc="F55EC672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16226A">
      <w:start w:val="1"/>
      <w:numFmt w:val="bullet"/>
      <w:lvlText w:val="-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4255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A01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6C4F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9676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46B5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FAE0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303C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9C68BB"/>
    <w:multiLevelType w:val="hybridMultilevel"/>
    <w:tmpl w:val="180023D6"/>
    <w:lvl w:ilvl="0" w:tplc="51DA72B6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4810AC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949B7A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8A8F44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728E10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E20F48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4E2C86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CE95E2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89F16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C471AB"/>
    <w:multiLevelType w:val="hybridMultilevel"/>
    <w:tmpl w:val="F3B62502"/>
    <w:lvl w:ilvl="0" w:tplc="3EEC4AF8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0265A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DC151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7298F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E8C50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B4889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F0A59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12C65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40D58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F440EF"/>
    <w:multiLevelType w:val="hybridMultilevel"/>
    <w:tmpl w:val="A2E23A7C"/>
    <w:lvl w:ilvl="0" w:tplc="29DA0AE2">
      <w:start w:val="1"/>
      <w:numFmt w:val="bullet"/>
      <w:lvlText w:val="-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C23C5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E0577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6E584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63CA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C87A7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22212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D2263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82C4B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51"/>
    <w:rsid w:val="008937CF"/>
    <w:rsid w:val="00DD397E"/>
    <w:rsid w:val="00E1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25F3"/>
  <w15:docId w15:val="{86C83EC4-D932-4D9F-9C8A-EDDFC9A4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293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52"/>
      <w:ind w:left="10" w:right="7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89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7CF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89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7C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mariun.ru/author/admin/" TargetMode="External"/><Relationship Id="rId18" Type="http://schemas.openxmlformats.org/officeDocument/2006/relationships/image" Target="media/image8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://mariun.ru/author/admin/" TargetMode="External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http://mariun.ru/author/admin/" TargetMode="External"/><Relationship Id="rId10" Type="http://schemas.openxmlformats.org/officeDocument/2006/relationships/image" Target="media/image4.jpg"/><Relationship Id="rId19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mariun.ru/author/admi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Pushistik</dc:creator>
  <cp:keywords/>
  <cp:lastModifiedBy>Евгений Анисимов</cp:lastModifiedBy>
  <cp:revision>2</cp:revision>
  <dcterms:created xsi:type="dcterms:W3CDTF">2020-05-14T09:55:00Z</dcterms:created>
  <dcterms:modified xsi:type="dcterms:W3CDTF">2020-05-14T09:55:00Z</dcterms:modified>
</cp:coreProperties>
</file>