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74A" w:rsidRPr="005C674A" w:rsidRDefault="005C674A">
      <w:pPr>
        <w:rPr>
          <w:color w:val="C00000"/>
        </w:rPr>
      </w:pPr>
      <w:r w:rsidRPr="005C674A">
        <w:rPr>
          <w:color w:val="C00000"/>
        </w:rPr>
        <w:t xml:space="preserve">#СИДИМДОМА </w:t>
      </w:r>
    </w:p>
    <w:p w:rsidR="005C674A" w:rsidRPr="005C674A" w:rsidRDefault="005C674A">
      <w:pPr>
        <w:rPr>
          <w:rFonts w:ascii="Times New Roman" w:hAnsi="Times New Roman" w:cs="Times New Roman"/>
          <w:sz w:val="28"/>
          <w:szCs w:val="28"/>
        </w:rPr>
      </w:pPr>
      <w:r w:rsidRPr="005C674A">
        <w:rPr>
          <w:rFonts w:ascii="Times New Roman" w:hAnsi="Times New Roman" w:cs="Times New Roman"/>
          <w:sz w:val="28"/>
          <w:szCs w:val="28"/>
        </w:rPr>
        <w:t xml:space="preserve">Уважаемые родители (законные представители) наших воспитанников! </w:t>
      </w:r>
    </w:p>
    <w:p w:rsidR="005C674A" w:rsidRDefault="005C674A">
      <w:pPr>
        <w:rPr>
          <w:rFonts w:ascii="Times New Roman" w:hAnsi="Times New Roman" w:cs="Times New Roman"/>
          <w:sz w:val="24"/>
          <w:szCs w:val="24"/>
        </w:rPr>
      </w:pPr>
      <w:r w:rsidRPr="005C674A">
        <w:rPr>
          <w:rFonts w:ascii="Times New Roman" w:hAnsi="Times New Roman" w:cs="Times New Roman"/>
          <w:sz w:val="24"/>
          <w:szCs w:val="24"/>
        </w:rPr>
        <w:t xml:space="preserve">Период вынужденной домашней самоизоляции в целях сохранения здоровья и жизни детей и взрослых – это возможность провести время всей семьей, пообщаться, научиться и научить друг друга чему-то новому, дружно смастерить поделки и нарисовать рисунки. </w:t>
      </w:r>
    </w:p>
    <w:p w:rsidR="005C674A" w:rsidRDefault="005C6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C674A">
        <w:rPr>
          <w:rFonts w:ascii="Times New Roman" w:hAnsi="Times New Roman" w:cs="Times New Roman"/>
          <w:sz w:val="24"/>
          <w:szCs w:val="24"/>
        </w:rPr>
        <w:t xml:space="preserve">Пожалуйста, поддерживайте связь с воспитателем по телефону </w:t>
      </w:r>
      <w:r>
        <w:rPr>
          <w:rFonts w:ascii="Times New Roman" w:hAnsi="Times New Roman" w:cs="Times New Roman"/>
          <w:sz w:val="24"/>
          <w:szCs w:val="24"/>
        </w:rPr>
        <w:t xml:space="preserve">89270016217 </w:t>
      </w:r>
      <w:r w:rsidRPr="005C674A">
        <w:rPr>
          <w:rFonts w:ascii="Times New Roman" w:hAnsi="Times New Roman" w:cs="Times New Roman"/>
          <w:sz w:val="24"/>
          <w:szCs w:val="24"/>
        </w:rPr>
        <w:t>или в</w:t>
      </w:r>
      <w:r>
        <w:rPr>
          <w:rFonts w:ascii="Times New Roman" w:hAnsi="Times New Roman" w:cs="Times New Roman"/>
          <w:sz w:val="24"/>
          <w:szCs w:val="24"/>
        </w:rPr>
        <w:t xml:space="preserve"> сообществе Лопатинского филиала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5F35CB">
        <w:rPr>
          <w:rFonts w:ascii="Times New Roman" w:hAnsi="Times New Roman" w:cs="Times New Roman"/>
          <w:sz w:val="24"/>
          <w:szCs w:val="24"/>
        </w:rPr>
        <w:t xml:space="preserve"> по адресу </w:t>
      </w:r>
      <w:r w:rsidR="005F35CB" w:rsidRPr="005F35CB">
        <w:rPr>
          <w:rFonts w:ascii="Times New Roman" w:hAnsi="Times New Roman" w:cs="Times New Roman"/>
          <w:sz w:val="24"/>
          <w:szCs w:val="24"/>
        </w:rPr>
        <w:t>https://vk.com/sadvesnushki</w:t>
      </w:r>
      <w:r w:rsidRPr="005C674A">
        <w:rPr>
          <w:rFonts w:ascii="Times New Roman" w:hAnsi="Times New Roman" w:cs="Times New Roman"/>
          <w:sz w:val="24"/>
          <w:szCs w:val="24"/>
        </w:rPr>
        <w:t xml:space="preserve">. </w:t>
      </w:r>
      <w:r w:rsidR="005F35CB">
        <w:rPr>
          <w:rFonts w:ascii="Times New Roman" w:hAnsi="Times New Roman" w:cs="Times New Roman"/>
          <w:sz w:val="24"/>
          <w:szCs w:val="24"/>
        </w:rPr>
        <w:t xml:space="preserve">   </w:t>
      </w:r>
      <w:r w:rsidRPr="005C674A">
        <w:rPr>
          <w:rFonts w:ascii="Times New Roman" w:hAnsi="Times New Roman" w:cs="Times New Roman"/>
          <w:sz w:val="24"/>
          <w:szCs w:val="24"/>
        </w:rPr>
        <w:t xml:space="preserve">Сообщайте о самочувствии, задавайте интересующие вас вопросы. Мы всегда готовы вас проконсультировать, что-то подсказать, разъяснить и помочь. </w:t>
      </w:r>
    </w:p>
    <w:p w:rsidR="005C674A" w:rsidRDefault="005C6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C674A">
        <w:rPr>
          <w:rFonts w:ascii="Times New Roman" w:hAnsi="Times New Roman" w:cs="Times New Roman"/>
          <w:sz w:val="24"/>
          <w:szCs w:val="24"/>
        </w:rPr>
        <w:t xml:space="preserve">Придерживайтесь режима дня для дошкольников, который действует в детском саду. </w:t>
      </w:r>
      <w:proofErr w:type="gramStart"/>
      <w:r w:rsidRPr="005C674A">
        <w:rPr>
          <w:rFonts w:ascii="Times New Roman" w:hAnsi="Times New Roman" w:cs="Times New Roman"/>
          <w:sz w:val="24"/>
          <w:szCs w:val="24"/>
        </w:rPr>
        <w:t xml:space="preserve">Для ребенка важны полноценный сон, правильное питание, обеспечение необходимой двигательной активности. </w:t>
      </w:r>
      <w:proofErr w:type="gramEnd"/>
    </w:p>
    <w:p w:rsidR="002512D9" w:rsidRDefault="005C6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C674A">
        <w:rPr>
          <w:rFonts w:ascii="Times New Roman" w:hAnsi="Times New Roman" w:cs="Times New Roman"/>
          <w:sz w:val="24"/>
          <w:szCs w:val="24"/>
        </w:rPr>
        <w:t xml:space="preserve">Охраняйте психическое здоровье детей: лимитируйте время нахождения перед телевизором, компьютером, ноутбуком, планшетом. Непрерывная продолжительность работы с компьютером в форме развивающих игр для детей 5 лет не должна превышать </w:t>
      </w:r>
      <w:r>
        <w:rPr>
          <w:rFonts w:ascii="Times New Roman" w:hAnsi="Times New Roman" w:cs="Times New Roman"/>
          <w:sz w:val="24"/>
          <w:szCs w:val="24"/>
        </w:rPr>
        <w:t>8-</w:t>
      </w:r>
      <w:r w:rsidRPr="005C674A">
        <w:rPr>
          <w:rFonts w:ascii="Times New Roman" w:hAnsi="Times New Roman" w:cs="Times New Roman"/>
          <w:sz w:val="24"/>
          <w:szCs w:val="24"/>
        </w:rPr>
        <w:t xml:space="preserve">10 минут, для детей 6 — 7 лет — </w:t>
      </w:r>
      <w:r>
        <w:rPr>
          <w:rFonts w:ascii="Times New Roman" w:hAnsi="Times New Roman" w:cs="Times New Roman"/>
          <w:sz w:val="24"/>
          <w:szCs w:val="24"/>
        </w:rPr>
        <w:t>10-</w:t>
      </w:r>
      <w:r w:rsidRPr="005C674A">
        <w:rPr>
          <w:rFonts w:ascii="Times New Roman" w:hAnsi="Times New Roman" w:cs="Times New Roman"/>
          <w:sz w:val="24"/>
          <w:szCs w:val="24"/>
        </w:rPr>
        <w:t>15 минут.</w:t>
      </w:r>
    </w:p>
    <w:p w:rsidR="005C674A" w:rsidRDefault="005C6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Родители, если Вам необходимы советы, Вам сюда: </w:t>
      </w:r>
    </w:p>
    <w:p w:rsidR="005C674A" w:rsidRDefault="005F35C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5C674A" w:rsidRPr="004C5F67">
          <w:rPr>
            <w:rStyle w:val="a3"/>
            <w:rFonts w:ascii="Times New Roman" w:hAnsi="Times New Roman" w:cs="Times New Roman"/>
            <w:sz w:val="24"/>
            <w:szCs w:val="24"/>
          </w:rPr>
          <w:t>https://www.adme.ru/svoboda-psihologiya/11-sovetov-ot-mnogodetnoj-mamy-psihologa-chemu-opytu-doveryayut-milliony-roditelej-2120815/</w:t>
        </w:r>
      </w:hyperlink>
      <w:bookmarkStart w:id="0" w:name="_GoBack"/>
      <w:bookmarkEnd w:id="0"/>
    </w:p>
    <w:p w:rsidR="005C674A" w:rsidRPr="005C674A" w:rsidRDefault="005C674A">
      <w:pPr>
        <w:rPr>
          <w:rFonts w:ascii="Times New Roman" w:hAnsi="Times New Roman" w:cs="Times New Roman"/>
          <w:sz w:val="24"/>
          <w:szCs w:val="24"/>
        </w:rPr>
      </w:pPr>
      <w:r w:rsidRPr="005C674A">
        <w:rPr>
          <w:rFonts w:ascii="Times New Roman" w:hAnsi="Times New Roman" w:cs="Times New Roman"/>
          <w:sz w:val="24"/>
          <w:szCs w:val="24"/>
        </w:rPr>
        <w:object w:dxaOrig="9355" w:dyaOrig="143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8.8pt" o:ole="">
            <v:imagedata r:id="rId6" o:title=""/>
          </v:shape>
          <o:OLEObject Type="Embed" ProgID="Word.Document.12" ShapeID="_x0000_i1025" DrawAspect="Content" ObjectID="_1650785162" r:id="rId7">
            <o:FieldCodes>\s</o:FieldCodes>
          </o:OLEObject>
        </w:object>
      </w:r>
    </w:p>
    <w:sectPr w:rsidR="005C674A" w:rsidRPr="005C6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63"/>
    <w:rsid w:val="002512D9"/>
    <w:rsid w:val="005C674A"/>
    <w:rsid w:val="005F35CB"/>
    <w:rsid w:val="00873C0C"/>
    <w:rsid w:val="00C2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67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67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___Microsoft_Word1.docx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s://www.adme.ru/svoboda-psihologiya/11-sovetov-ot-mnogodetnoj-mamy-psihologa-chemu-opytu-doveryayut-milliony-roditelej-212081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2020-05-12T05:54:00Z</dcterms:created>
  <dcterms:modified xsi:type="dcterms:W3CDTF">2020-05-12T06:40:00Z</dcterms:modified>
</cp:coreProperties>
</file>