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8F" w:rsidRDefault="0043228F" w:rsidP="0043228F">
      <w:pPr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</w:pPr>
      <w:r w:rsidRPr="0043228F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 xml:space="preserve">Читайте, </w:t>
      </w:r>
      <w:proofErr w:type="gramStart"/>
      <w:r w:rsidRPr="0043228F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>мальчишки!</w:t>
      </w:r>
      <w:r w:rsidRPr="0043228F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br/>
        <w:t>Девчонки</w:t>
      </w:r>
      <w:proofErr w:type="gramEnd"/>
      <w:r w:rsidRPr="0043228F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>, читайте!</w:t>
      </w:r>
      <w:r w:rsidRPr="0043228F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br/>
        <w:t>Любимые книжки</w:t>
      </w:r>
      <w:r w:rsidRPr="0043228F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br/>
        <w:t>Ищите на сайте!</w:t>
      </w:r>
    </w:p>
    <w:p w:rsidR="00B344B4" w:rsidRPr="0043228F" w:rsidRDefault="00B344B4" w:rsidP="004322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809637" cy="1905300"/>
            <wp:effectExtent l="0" t="0" r="63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16" cy="191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228F" w:rsidRDefault="0043228F" w:rsidP="004322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FB" w:rsidRDefault="00104316" w:rsidP="00432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Замечательные книги о Великой Отечественной войне, которые нужно прочитать каждому.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«Последние холода»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Артюхова «Светлана»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солдат, и ты солдат»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«Птичка с характером»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Л.Воронкова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«Девочка с характером»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Алексеев «Сто рассказов о войне»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Бакланов «Навеки-девятнадцатилетние»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В.Распутин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«Уроки французского»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Надеждина «Партизанка Лара»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«Коменданты, интенданты»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Васильев «В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списках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значился»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Полевой «Повесть о настоящем человеке»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Воробьев «Убиты под Москвой»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Сухова «Дети войны»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Платонов «Взыскание погибших»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Катаев «Сын полка»</w:t>
      </w:r>
    </w:p>
    <w:p w:rsidR="00104316" w:rsidRDefault="00104316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Гайдар «Тимур и его команда», «Клятва </w:t>
      </w:r>
      <w:r w:rsidR="0043228F">
        <w:rPr>
          <w:rFonts w:ascii="Times New Roman" w:hAnsi="Times New Roman" w:cs="Times New Roman"/>
          <w:sz w:val="28"/>
          <w:szCs w:val="28"/>
        </w:rPr>
        <w:t>Тимура»</w:t>
      </w:r>
    </w:p>
    <w:p w:rsidR="0043228F" w:rsidRDefault="0043228F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 свидания, мальчики»</w:t>
      </w:r>
    </w:p>
    <w:p w:rsidR="0043228F" w:rsidRDefault="0043228F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Гайдар «Сказка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военной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тайне 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Кибальчише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твердом слове»</w:t>
      </w:r>
    </w:p>
    <w:p w:rsidR="0043228F" w:rsidRDefault="0043228F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 Кассиль «Улица младшего сына»</w:t>
      </w:r>
    </w:p>
    <w:p w:rsidR="0043228F" w:rsidRPr="00104316" w:rsidRDefault="0043228F" w:rsidP="0010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девочки»</w:t>
      </w:r>
    </w:p>
    <w:sectPr w:rsidR="0043228F" w:rsidRPr="0010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11560"/>
    <w:multiLevelType w:val="hybridMultilevel"/>
    <w:tmpl w:val="CE1C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10"/>
    <w:rsid w:val="00104316"/>
    <w:rsid w:val="00115543"/>
    <w:rsid w:val="0043228F"/>
    <w:rsid w:val="00916310"/>
    <w:rsid w:val="00B344B4"/>
    <w:rsid w:val="00D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1F4-F4E1-4792-B0E4-7B9D92DF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2020-04-03T09:01:00Z</dcterms:created>
  <dcterms:modified xsi:type="dcterms:W3CDTF">2020-04-03T09:01:00Z</dcterms:modified>
</cp:coreProperties>
</file>