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4EF" w:rsidRDefault="004C04EF" w:rsidP="004C04EF">
      <w:pPr>
        <w:spacing w:line="360" w:lineRule="auto"/>
        <w:jc w:val="center"/>
        <w:rPr>
          <w:b/>
          <w:sz w:val="24"/>
        </w:rPr>
      </w:pPr>
      <w:r w:rsidRPr="000821BD">
        <w:rPr>
          <w:b/>
          <w:sz w:val="24"/>
        </w:rPr>
        <w:t xml:space="preserve">КОНСПЕКТ УРОКА </w:t>
      </w:r>
    </w:p>
    <w:p w:rsidR="004C04EF" w:rsidRPr="000821BD" w:rsidRDefault="004C04EF" w:rsidP="004C04E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(Технология ЭОР)</w:t>
      </w:r>
      <w:r w:rsidRPr="000821BD">
        <w:rPr>
          <w:b/>
          <w:sz w:val="24"/>
        </w:rPr>
        <w:br/>
      </w:r>
      <w:r>
        <w:rPr>
          <w:b/>
          <w:sz w:val="24"/>
        </w:rPr>
        <w:t xml:space="preserve"> Тема урока: «Грамматические признаки глагола»</w:t>
      </w:r>
    </w:p>
    <w:p w:rsidR="004C04EF" w:rsidRPr="000821BD" w:rsidRDefault="004C04EF" w:rsidP="004C04EF">
      <w:pPr>
        <w:spacing w:line="360" w:lineRule="auto"/>
        <w:ind w:firstLine="709"/>
        <w:jc w:val="center"/>
        <w:rPr>
          <w:sz w:val="20"/>
          <w:szCs w:val="20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1008"/>
        <w:gridCol w:w="2520"/>
        <w:gridCol w:w="6042"/>
      </w:tblGrid>
      <w:tr w:rsidR="004C04EF" w:rsidRPr="000821BD" w:rsidTr="00445414">
        <w:tc>
          <w:tcPr>
            <w:tcW w:w="1008" w:type="dxa"/>
            <w:shd w:val="clear" w:color="auto" w:fill="auto"/>
          </w:tcPr>
          <w:p w:rsidR="004C04EF" w:rsidRPr="000821BD" w:rsidRDefault="004C04EF" w:rsidP="004C04E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4C04EF" w:rsidRPr="000821BD" w:rsidRDefault="004C04EF" w:rsidP="00445414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ФИО </w:t>
            </w:r>
          </w:p>
        </w:tc>
        <w:tc>
          <w:tcPr>
            <w:tcW w:w="6042" w:type="dxa"/>
            <w:shd w:val="clear" w:color="auto" w:fill="auto"/>
          </w:tcPr>
          <w:p w:rsidR="004C04EF" w:rsidRPr="000821BD" w:rsidRDefault="004C04EF" w:rsidP="0044541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Таишева Айман Джавалятовна</w:t>
            </w:r>
          </w:p>
        </w:tc>
      </w:tr>
      <w:tr w:rsidR="004C04EF" w:rsidRPr="000821BD" w:rsidTr="00445414">
        <w:tc>
          <w:tcPr>
            <w:tcW w:w="1008" w:type="dxa"/>
            <w:shd w:val="clear" w:color="auto" w:fill="auto"/>
          </w:tcPr>
          <w:p w:rsidR="004C04EF" w:rsidRPr="000821BD" w:rsidRDefault="004C04EF" w:rsidP="004C04E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4C04EF" w:rsidRPr="000821BD" w:rsidRDefault="004C04EF" w:rsidP="00445414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0821BD">
              <w:rPr>
                <w:b/>
                <w:i/>
                <w:sz w:val="24"/>
              </w:rPr>
              <w:t>Место работы</w:t>
            </w:r>
          </w:p>
        </w:tc>
        <w:tc>
          <w:tcPr>
            <w:tcW w:w="6042" w:type="dxa"/>
            <w:shd w:val="clear" w:color="auto" w:fill="auto"/>
          </w:tcPr>
          <w:p w:rsidR="004C04EF" w:rsidRPr="000821BD" w:rsidRDefault="004C04EF" w:rsidP="0044541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ГБОУ СОШ пос. Конезавод, м.р. Красноярский, Самарской области</w:t>
            </w:r>
          </w:p>
        </w:tc>
      </w:tr>
      <w:tr w:rsidR="004C04EF" w:rsidRPr="000821BD" w:rsidTr="00445414">
        <w:tc>
          <w:tcPr>
            <w:tcW w:w="1008" w:type="dxa"/>
            <w:shd w:val="clear" w:color="auto" w:fill="auto"/>
          </w:tcPr>
          <w:p w:rsidR="004C04EF" w:rsidRPr="000821BD" w:rsidRDefault="004C04EF" w:rsidP="004C04E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4C04EF" w:rsidRPr="000821BD" w:rsidRDefault="004C04EF" w:rsidP="00445414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0821BD">
              <w:rPr>
                <w:b/>
                <w:i/>
                <w:sz w:val="24"/>
              </w:rPr>
              <w:t>Должность</w:t>
            </w:r>
          </w:p>
        </w:tc>
        <w:tc>
          <w:tcPr>
            <w:tcW w:w="6042" w:type="dxa"/>
            <w:shd w:val="clear" w:color="auto" w:fill="auto"/>
          </w:tcPr>
          <w:p w:rsidR="004C04EF" w:rsidRPr="000821BD" w:rsidRDefault="004C04EF" w:rsidP="00445414">
            <w:pPr>
              <w:spacing w:line="360" w:lineRule="auto"/>
              <w:jc w:val="both"/>
              <w:rPr>
                <w:sz w:val="24"/>
              </w:rPr>
            </w:pPr>
            <w:r w:rsidRPr="000821BD">
              <w:rPr>
                <w:sz w:val="24"/>
              </w:rPr>
              <w:t>учитель</w:t>
            </w:r>
          </w:p>
        </w:tc>
      </w:tr>
      <w:tr w:rsidR="004C04EF" w:rsidRPr="000821BD" w:rsidTr="00445414">
        <w:tc>
          <w:tcPr>
            <w:tcW w:w="1008" w:type="dxa"/>
            <w:shd w:val="clear" w:color="auto" w:fill="auto"/>
          </w:tcPr>
          <w:p w:rsidR="004C04EF" w:rsidRPr="000821BD" w:rsidRDefault="004C04EF" w:rsidP="004C04E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4C04EF" w:rsidRPr="000821BD" w:rsidRDefault="004C04EF" w:rsidP="00445414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0821BD">
              <w:rPr>
                <w:b/>
                <w:i/>
                <w:sz w:val="24"/>
              </w:rPr>
              <w:t>Предмет</w:t>
            </w:r>
          </w:p>
        </w:tc>
        <w:tc>
          <w:tcPr>
            <w:tcW w:w="6042" w:type="dxa"/>
            <w:shd w:val="clear" w:color="auto" w:fill="auto"/>
          </w:tcPr>
          <w:p w:rsidR="004C04EF" w:rsidRPr="000821BD" w:rsidRDefault="004C04EF" w:rsidP="00445414">
            <w:pPr>
              <w:spacing w:line="360" w:lineRule="auto"/>
              <w:jc w:val="both"/>
              <w:rPr>
                <w:sz w:val="24"/>
              </w:rPr>
            </w:pPr>
            <w:r w:rsidRPr="000821BD">
              <w:rPr>
                <w:sz w:val="24"/>
              </w:rPr>
              <w:t>русский язык</w:t>
            </w:r>
          </w:p>
        </w:tc>
      </w:tr>
      <w:tr w:rsidR="004C04EF" w:rsidRPr="000821BD" w:rsidTr="00445414">
        <w:tc>
          <w:tcPr>
            <w:tcW w:w="1008" w:type="dxa"/>
            <w:shd w:val="clear" w:color="auto" w:fill="auto"/>
          </w:tcPr>
          <w:p w:rsidR="004C04EF" w:rsidRPr="000821BD" w:rsidRDefault="004C04EF" w:rsidP="004C04E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4C04EF" w:rsidRPr="000821BD" w:rsidRDefault="004C04EF" w:rsidP="00445414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0821BD">
              <w:rPr>
                <w:b/>
                <w:i/>
                <w:sz w:val="24"/>
              </w:rPr>
              <w:t>Класс</w:t>
            </w:r>
          </w:p>
        </w:tc>
        <w:tc>
          <w:tcPr>
            <w:tcW w:w="6042" w:type="dxa"/>
            <w:shd w:val="clear" w:color="auto" w:fill="auto"/>
          </w:tcPr>
          <w:p w:rsidR="004C04EF" w:rsidRPr="000821BD" w:rsidRDefault="004C04EF" w:rsidP="00445414">
            <w:pPr>
              <w:spacing w:line="360" w:lineRule="auto"/>
              <w:jc w:val="both"/>
              <w:rPr>
                <w:sz w:val="24"/>
              </w:rPr>
            </w:pPr>
            <w:r w:rsidRPr="000821BD">
              <w:rPr>
                <w:sz w:val="24"/>
              </w:rPr>
              <w:t>6</w:t>
            </w:r>
          </w:p>
        </w:tc>
      </w:tr>
      <w:tr w:rsidR="004C04EF" w:rsidRPr="000821BD" w:rsidTr="00445414">
        <w:tc>
          <w:tcPr>
            <w:tcW w:w="1008" w:type="dxa"/>
            <w:shd w:val="clear" w:color="auto" w:fill="auto"/>
          </w:tcPr>
          <w:p w:rsidR="004C04EF" w:rsidRPr="000821BD" w:rsidRDefault="004C04EF" w:rsidP="004C04E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4C04EF" w:rsidRPr="000821BD" w:rsidRDefault="004C04EF" w:rsidP="00445414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0821BD">
              <w:rPr>
                <w:b/>
                <w:i/>
                <w:sz w:val="24"/>
              </w:rPr>
              <w:t>Тема и номер урока в теме</w:t>
            </w:r>
          </w:p>
        </w:tc>
        <w:tc>
          <w:tcPr>
            <w:tcW w:w="6042" w:type="dxa"/>
            <w:shd w:val="clear" w:color="auto" w:fill="auto"/>
          </w:tcPr>
          <w:p w:rsidR="004C04EF" w:rsidRPr="000821BD" w:rsidRDefault="004C04EF" w:rsidP="0044541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Раздел «Морфология и орфография» УРОК № 162</w:t>
            </w:r>
            <w:r w:rsidRPr="000821BD">
              <w:rPr>
                <w:sz w:val="24"/>
              </w:rPr>
              <w:t xml:space="preserve">. </w:t>
            </w:r>
            <w:r>
              <w:rPr>
                <w:sz w:val="24"/>
              </w:rPr>
              <w:t>«Грамматические признаки глагола»</w:t>
            </w:r>
          </w:p>
        </w:tc>
      </w:tr>
      <w:tr w:rsidR="004C04EF" w:rsidRPr="000821BD" w:rsidTr="00445414">
        <w:tc>
          <w:tcPr>
            <w:tcW w:w="1008" w:type="dxa"/>
            <w:shd w:val="clear" w:color="auto" w:fill="auto"/>
          </w:tcPr>
          <w:p w:rsidR="004C04EF" w:rsidRPr="000821BD" w:rsidRDefault="004C04EF" w:rsidP="004C04E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4C04EF" w:rsidRPr="000821BD" w:rsidRDefault="004C04EF" w:rsidP="00445414">
            <w:pPr>
              <w:spacing w:line="360" w:lineRule="auto"/>
              <w:ind w:left="180"/>
              <w:jc w:val="both"/>
              <w:rPr>
                <w:b/>
                <w:i/>
                <w:sz w:val="24"/>
              </w:rPr>
            </w:pPr>
            <w:r w:rsidRPr="000821BD">
              <w:rPr>
                <w:b/>
                <w:i/>
                <w:sz w:val="24"/>
              </w:rPr>
              <w:t>Базовый учебник</w:t>
            </w:r>
          </w:p>
        </w:tc>
        <w:tc>
          <w:tcPr>
            <w:tcW w:w="6042" w:type="dxa"/>
            <w:shd w:val="clear" w:color="auto" w:fill="auto"/>
          </w:tcPr>
          <w:p w:rsidR="004C04EF" w:rsidRPr="000821BD" w:rsidRDefault="004C04EF" w:rsidP="00445414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Авторы: М.Т. Баранов, Т.А. Ладыженская, Л.А. Тр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стенцова, Л.Т. Григорян, И.И. Кулибаба </w:t>
            </w:r>
          </w:p>
        </w:tc>
      </w:tr>
    </w:tbl>
    <w:p w:rsidR="004C04EF" w:rsidRDefault="004C04EF" w:rsidP="004C04EF">
      <w:pPr>
        <w:spacing w:line="360" w:lineRule="auto"/>
        <w:ind w:left="284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8. </w:t>
      </w:r>
      <w:r w:rsidRPr="000821BD">
        <w:rPr>
          <w:b/>
          <w:i/>
          <w:sz w:val="24"/>
        </w:rPr>
        <w:t xml:space="preserve">Цель  урока: </w:t>
      </w:r>
      <w:r>
        <w:rPr>
          <w:sz w:val="24"/>
        </w:rPr>
        <w:t xml:space="preserve">повторение, систематизация </w:t>
      </w:r>
      <w:r w:rsidRPr="000821BD">
        <w:rPr>
          <w:sz w:val="24"/>
        </w:rPr>
        <w:t xml:space="preserve"> и углубление знаний по теме «</w:t>
      </w:r>
      <w:r>
        <w:rPr>
          <w:sz w:val="24"/>
        </w:rPr>
        <w:t>Грамматические признаки глагола</w:t>
      </w:r>
      <w:r w:rsidRPr="000821BD">
        <w:rPr>
          <w:sz w:val="24"/>
        </w:rPr>
        <w:t>»</w:t>
      </w:r>
    </w:p>
    <w:p w:rsidR="004C04EF" w:rsidRPr="006E0790" w:rsidRDefault="004C04EF" w:rsidP="004C04EF">
      <w:pPr>
        <w:spacing w:line="360" w:lineRule="auto"/>
        <w:ind w:left="284"/>
        <w:jc w:val="both"/>
        <w:rPr>
          <w:b/>
          <w:i/>
          <w:sz w:val="24"/>
        </w:rPr>
      </w:pPr>
      <w:r w:rsidRPr="000821BD">
        <w:rPr>
          <w:b/>
          <w:i/>
          <w:sz w:val="24"/>
        </w:rPr>
        <w:t>9. Задачи:</w:t>
      </w:r>
      <w:r w:rsidRPr="000821BD">
        <w:rPr>
          <w:sz w:val="24"/>
        </w:rPr>
        <w:t xml:space="preserve"> </w:t>
      </w:r>
    </w:p>
    <w:p w:rsidR="004C04EF" w:rsidRPr="000821BD" w:rsidRDefault="004C04EF" w:rsidP="004C04EF">
      <w:pPr>
        <w:spacing w:line="360" w:lineRule="auto"/>
        <w:ind w:left="540"/>
        <w:jc w:val="both"/>
        <w:rPr>
          <w:sz w:val="24"/>
        </w:rPr>
      </w:pPr>
      <w:r w:rsidRPr="000821BD">
        <w:rPr>
          <w:b/>
          <w:i/>
          <w:sz w:val="24"/>
        </w:rPr>
        <w:t>- обучающие:</w:t>
      </w:r>
      <w:r w:rsidRPr="000821BD">
        <w:rPr>
          <w:sz w:val="24"/>
        </w:rPr>
        <w:t xml:space="preserve"> повторить </w:t>
      </w:r>
      <w:r>
        <w:rPr>
          <w:sz w:val="24"/>
        </w:rPr>
        <w:t xml:space="preserve"> и углубить </w:t>
      </w:r>
      <w:r w:rsidRPr="000821BD">
        <w:rPr>
          <w:sz w:val="24"/>
        </w:rPr>
        <w:t xml:space="preserve">знания </w:t>
      </w:r>
      <w:r>
        <w:rPr>
          <w:sz w:val="24"/>
        </w:rPr>
        <w:t xml:space="preserve"> полученные   за  предшествующие годы по </w:t>
      </w:r>
      <w:r w:rsidRPr="000821BD">
        <w:rPr>
          <w:sz w:val="24"/>
        </w:rPr>
        <w:t xml:space="preserve"> теме «</w:t>
      </w:r>
      <w:r>
        <w:rPr>
          <w:sz w:val="24"/>
        </w:rPr>
        <w:t>Гра</w:t>
      </w:r>
      <w:r>
        <w:rPr>
          <w:sz w:val="24"/>
        </w:rPr>
        <w:t>м</w:t>
      </w:r>
      <w:r>
        <w:rPr>
          <w:sz w:val="24"/>
        </w:rPr>
        <w:t>матические признаки глагола</w:t>
      </w:r>
      <w:r w:rsidRPr="000821BD">
        <w:rPr>
          <w:sz w:val="24"/>
        </w:rPr>
        <w:t>»;</w:t>
      </w:r>
    </w:p>
    <w:p w:rsidR="004C04EF" w:rsidRPr="000821BD" w:rsidRDefault="004C04EF" w:rsidP="004C04EF">
      <w:pPr>
        <w:spacing w:line="360" w:lineRule="auto"/>
        <w:ind w:left="540"/>
        <w:jc w:val="both"/>
        <w:rPr>
          <w:sz w:val="24"/>
        </w:rPr>
      </w:pPr>
      <w:r w:rsidRPr="000821BD">
        <w:rPr>
          <w:b/>
          <w:i/>
          <w:sz w:val="24"/>
        </w:rPr>
        <w:t>-развивающие:</w:t>
      </w:r>
      <w:r w:rsidRPr="000821BD">
        <w:rPr>
          <w:sz w:val="24"/>
        </w:rPr>
        <w:t xml:space="preserve"> формировать универсальные учебные действия: личностные, позн</w:t>
      </w:r>
      <w:r w:rsidRPr="000821BD">
        <w:rPr>
          <w:sz w:val="24"/>
        </w:rPr>
        <w:t>а</w:t>
      </w:r>
      <w:r w:rsidRPr="000821BD">
        <w:rPr>
          <w:sz w:val="24"/>
        </w:rPr>
        <w:t>вательные, коммуникативные, регулятивные;</w:t>
      </w:r>
      <w:r w:rsidRPr="000821BD">
        <w:t xml:space="preserve"> </w:t>
      </w:r>
      <w:r w:rsidRPr="000821BD">
        <w:rPr>
          <w:sz w:val="24"/>
        </w:rPr>
        <w:t>продолжить развитие умения опред</w:t>
      </w:r>
      <w:r w:rsidRPr="000821BD">
        <w:rPr>
          <w:sz w:val="24"/>
        </w:rPr>
        <w:t>е</w:t>
      </w:r>
      <w:r w:rsidRPr="000821BD">
        <w:rPr>
          <w:sz w:val="24"/>
        </w:rPr>
        <w:t xml:space="preserve">лять </w:t>
      </w:r>
      <w:r>
        <w:rPr>
          <w:sz w:val="24"/>
        </w:rPr>
        <w:t>грамматические</w:t>
      </w:r>
      <w:r w:rsidRPr="000821BD">
        <w:rPr>
          <w:sz w:val="24"/>
        </w:rPr>
        <w:t xml:space="preserve"> признаки глагола и его роль в </w:t>
      </w:r>
      <w:r>
        <w:rPr>
          <w:sz w:val="24"/>
        </w:rPr>
        <w:t>кон</w:t>
      </w:r>
      <w:r w:rsidRPr="000821BD">
        <w:rPr>
          <w:sz w:val="24"/>
        </w:rPr>
        <w:t>тексте</w:t>
      </w:r>
      <w:r>
        <w:rPr>
          <w:sz w:val="24"/>
        </w:rPr>
        <w:t xml:space="preserve"> и тексте</w:t>
      </w:r>
      <w:r w:rsidRPr="000821BD">
        <w:rPr>
          <w:sz w:val="24"/>
        </w:rPr>
        <w:t>;</w:t>
      </w:r>
    </w:p>
    <w:p w:rsidR="004C04EF" w:rsidRPr="000821BD" w:rsidRDefault="004C04EF" w:rsidP="004C04EF">
      <w:pPr>
        <w:spacing w:line="360" w:lineRule="auto"/>
        <w:ind w:left="540"/>
        <w:jc w:val="both"/>
        <w:rPr>
          <w:sz w:val="24"/>
        </w:rPr>
      </w:pPr>
      <w:r w:rsidRPr="000821BD">
        <w:rPr>
          <w:b/>
          <w:i/>
          <w:sz w:val="24"/>
        </w:rPr>
        <w:t>-воспитательные:</w:t>
      </w:r>
      <w:r w:rsidRPr="000821BD">
        <w:rPr>
          <w:sz w:val="24"/>
        </w:rPr>
        <w:t xml:space="preserve"> воспитывать дисциплинированность учащихся (</w:t>
      </w:r>
      <w:r>
        <w:rPr>
          <w:sz w:val="24"/>
        </w:rPr>
        <w:t>умение слушать и слышать собеседника</w:t>
      </w:r>
      <w:r w:rsidRPr="000821BD">
        <w:rPr>
          <w:sz w:val="24"/>
        </w:rPr>
        <w:t xml:space="preserve">, </w:t>
      </w:r>
      <w:r>
        <w:rPr>
          <w:sz w:val="24"/>
        </w:rPr>
        <w:t>анализировать ответ, тактично корректировать выводы тов</w:t>
      </w:r>
      <w:r>
        <w:rPr>
          <w:sz w:val="24"/>
        </w:rPr>
        <w:t>а</w:t>
      </w:r>
      <w:r>
        <w:rPr>
          <w:sz w:val="24"/>
        </w:rPr>
        <w:t>рищей</w:t>
      </w:r>
      <w:r w:rsidRPr="000821BD">
        <w:rPr>
          <w:sz w:val="24"/>
        </w:rPr>
        <w:t xml:space="preserve">, умение работать в </w:t>
      </w:r>
      <w:r>
        <w:rPr>
          <w:sz w:val="24"/>
        </w:rPr>
        <w:t>микро</w:t>
      </w:r>
      <w:r w:rsidRPr="000821BD">
        <w:rPr>
          <w:sz w:val="24"/>
        </w:rPr>
        <w:t xml:space="preserve">группе; воспитание интереса к </w:t>
      </w:r>
      <w:r>
        <w:rPr>
          <w:sz w:val="24"/>
        </w:rPr>
        <w:t>познанию</w:t>
      </w:r>
      <w:r w:rsidRPr="000821BD">
        <w:rPr>
          <w:sz w:val="24"/>
        </w:rPr>
        <w:t xml:space="preserve"> русского языка, </w:t>
      </w:r>
      <w:r>
        <w:rPr>
          <w:sz w:val="24"/>
        </w:rPr>
        <w:t xml:space="preserve">воспитание потребности </w:t>
      </w:r>
      <w:r w:rsidRPr="000821BD">
        <w:rPr>
          <w:sz w:val="24"/>
        </w:rPr>
        <w:t>через использование занимательного материала</w:t>
      </w:r>
      <w:r>
        <w:rPr>
          <w:sz w:val="24"/>
        </w:rPr>
        <w:t xml:space="preserve"> к и</w:t>
      </w:r>
      <w:r>
        <w:rPr>
          <w:sz w:val="24"/>
        </w:rPr>
        <w:t>с</w:t>
      </w:r>
      <w:r>
        <w:rPr>
          <w:sz w:val="24"/>
        </w:rPr>
        <w:t>пользованию правильной орфоэпической нормы глагола)</w:t>
      </w:r>
      <w:r w:rsidRPr="000821BD">
        <w:rPr>
          <w:sz w:val="24"/>
        </w:rPr>
        <w:t>.</w:t>
      </w:r>
    </w:p>
    <w:p w:rsidR="004C04EF" w:rsidRPr="000821BD" w:rsidRDefault="004C04EF" w:rsidP="004C04EF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 w:rsidRPr="000821BD">
        <w:rPr>
          <w:b/>
          <w:i/>
          <w:sz w:val="24"/>
        </w:rPr>
        <w:t xml:space="preserve">Тип урока: </w:t>
      </w:r>
      <w:r w:rsidRPr="000821BD">
        <w:rPr>
          <w:sz w:val="24"/>
        </w:rPr>
        <w:t>комбинированный урок</w:t>
      </w:r>
    </w:p>
    <w:p w:rsidR="004C04EF" w:rsidRPr="000821BD" w:rsidRDefault="004C04EF" w:rsidP="004C04EF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 w:rsidRPr="000821BD">
        <w:rPr>
          <w:b/>
          <w:i/>
          <w:sz w:val="24"/>
        </w:rPr>
        <w:t xml:space="preserve">Формы работы учащихся: </w:t>
      </w:r>
      <w:r w:rsidRPr="000821BD">
        <w:rPr>
          <w:sz w:val="24"/>
        </w:rPr>
        <w:t>индивидуаль</w:t>
      </w:r>
      <w:r>
        <w:rPr>
          <w:sz w:val="24"/>
        </w:rPr>
        <w:t>ные, фронтальные, работа в микрогру</w:t>
      </w:r>
      <w:r>
        <w:rPr>
          <w:sz w:val="24"/>
        </w:rPr>
        <w:t>п</w:t>
      </w:r>
      <w:r>
        <w:rPr>
          <w:sz w:val="24"/>
        </w:rPr>
        <w:t>пах и парах,</w:t>
      </w:r>
      <w:r w:rsidRPr="000821BD">
        <w:rPr>
          <w:sz w:val="24"/>
        </w:rPr>
        <w:t xml:space="preserve"> практическая работа</w:t>
      </w:r>
    </w:p>
    <w:p w:rsidR="004C04EF" w:rsidRPr="000821BD" w:rsidRDefault="004C04EF" w:rsidP="004C04EF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 w:rsidRPr="000821BD">
        <w:rPr>
          <w:b/>
          <w:i/>
          <w:sz w:val="24"/>
        </w:rPr>
        <w:t>Необходимое техническое оборудование:</w:t>
      </w:r>
      <w:r w:rsidRPr="000821BD">
        <w:rPr>
          <w:sz w:val="24"/>
        </w:rPr>
        <w:t xml:space="preserve"> </w:t>
      </w:r>
      <w:r>
        <w:rPr>
          <w:sz w:val="24"/>
        </w:rPr>
        <w:t xml:space="preserve"> компьютерный класс, </w:t>
      </w:r>
      <w:r w:rsidRPr="000821BD">
        <w:rPr>
          <w:sz w:val="24"/>
        </w:rPr>
        <w:t>Интернет, пр</w:t>
      </w:r>
      <w:r w:rsidRPr="000821BD">
        <w:rPr>
          <w:sz w:val="24"/>
        </w:rPr>
        <w:t>о</w:t>
      </w:r>
      <w:r w:rsidRPr="000821BD">
        <w:rPr>
          <w:sz w:val="24"/>
        </w:rPr>
        <w:t xml:space="preserve">ектор, </w:t>
      </w:r>
      <w:r>
        <w:rPr>
          <w:sz w:val="24"/>
        </w:rPr>
        <w:t>интерактивная доска,</w:t>
      </w:r>
      <w:r w:rsidRPr="00AB2DC0">
        <w:rPr>
          <w:sz w:val="24"/>
        </w:rPr>
        <w:t xml:space="preserve"> </w:t>
      </w:r>
      <w:r>
        <w:rPr>
          <w:sz w:val="24"/>
          <w:lang w:val="en-US"/>
        </w:rPr>
        <w:t>Pro</w:t>
      </w:r>
      <w:r w:rsidRPr="00AB2DC0">
        <w:rPr>
          <w:sz w:val="24"/>
        </w:rPr>
        <w:t>-</w:t>
      </w:r>
      <w:r>
        <w:rPr>
          <w:sz w:val="24"/>
        </w:rPr>
        <w:t>класс</w:t>
      </w:r>
    </w:p>
    <w:p w:rsidR="004C04EF" w:rsidRPr="000821BD" w:rsidRDefault="004C04EF" w:rsidP="004C04EF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 w:rsidRPr="000821BD">
        <w:rPr>
          <w:b/>
          <w:i/>
          <w:sz w:val="24"/>
        </w:rPr>
        <w:t>Структура и ход  урока</w:t>
      </w:r>
    </w:p>
    <w:p w:rsidR="004C04EF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04EF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04EF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04EF" w:rsidRPr="000821BD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 w:rsidRPr="000821BD">
        <w:rPr>
          <w:b/>
          <w:i/>
          <w:sz w:val="24"/>
        </w:rPr>
        <w:lastRenderedPageBreak/>
        <w:t>Таблица 1.</w:t>
      </w:r>
    </w:p>
    <w:p w:rsidR="004C04EF" w:rsidRPr="000821BD" w:rsidRDefault="004C04EF" w:rsidP="004C04EF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 w:rsidRPr="000821BD">
        <w:rPr>
          <w:b/>
          <w:sz w:val="24"/>
        </w:rPr>
        <w:t>СТРУКТУРА И ХОД УРОКА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1456"/>
        <w:gridCol w:w="1614"/>
        <w:gridCol w:w="2422"/>
        <w:gridCol w:w="2182"/>
        <w:gridCol w:w="826"/>
      </w:tblGrid>
      <w:tr w:rsidR="004C04EF" w:rsidRPr="000821BD" w:rsidTr="00445414">
        <w:trPr>
          <w:tblHeader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EF" w:rsidRPr="000821BD" w:rsidRDefault="004C04EF" w:rsidP="004454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821BD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EF" w:rsidRPr="000821BD" w:rsidRDefault="004C04EF" w:rsidP="0044541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821BD"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EF" w:rsidRPr="000821BD" w:rsidRDefault="004C04EF" w:rsidP="0044541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821BD">
              <w:rPr>
                <w:b/>
                <w:sz w:val="22"/>
                <w:szCs w:val="22"/>
              </w:rPr>
              <w:t>Название и</w:t>
            </w:r>
            <w:r w:rsidRPr="000821BD">
              <w:rPr>
                <w:b/>
                <w:sz w:val="22"/>
                <w:szCs w:val="22"/>
              </w:rPr>
              <w:t>с</w:t>
            </w:r>
            <w:r w:rsidRPr="000821BD">
              <w:rPr>
                <w:b/>
                <w:sz w:val="22"/>
                <w:szCs w:val="22"/>
              </w:rPr>
              <w:t>пользуемых ЭОР</w:t>
            </w:r>
          </w:p>
          <w:p w:rsidR="004C04EF" w:rsidRPr="000821BD" w:rsidRDefault="004C04EF" w:rsidP="00445414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  <w:r w:rsidRPr="000821BD">
              <w:rPr>
                <w:i/>
                <w:sz w:val="22"/>
                <w:szCs w:val="22"/>
              </w:rPr>
              <w:t>(с указанием  порядкового номера из Та</w:t>
            </w:r>
            <w:r w:rsidRPr="000821BD">
              <w:rPr>
                <w:i/>
                <w:sz w:val="22"/>
                <w:szCs w:val="22"/>
              </w:rPr>
              <w:t>б</w:t>
            </w:r>
            <w:r w:rsidRPr="000821BD">
              <w:rPr>
                <w:i/>
                <w:sz w:val="22"/>
                <w:szCs w:val="22"/>
              </w:rPr>
              <w:t>лицы 2)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821BD">
              <w:rPr>
                <w:b/>
                <w:sz w:val="22"/>
                <w:szCs w:val="22"/>
              </w:rPr>
              <w:t xml:space="preserve">Деятельность учителя </w:t>
            </w:r>
          </w:p>
          <w:p w:rsidR="004C04EF" w:rsidRPr="000821BD" w:rsidRDefault="004C04EF" w:rsidP="0044541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821BD">
              <w:rPr>
                <w:i/>
                <w:sz w:val="22"/>
                <w:szCs w:val="22"/>
              </w:rPr>
              <w:t>(с указанием действий с ЭОР, например, д</w:t>
            </w:r>
            <w:r w:rsidRPr="000821BD">
              <w:rPr>
                <w:i/>
                <w:sz w:val="22"/>
                <w:szCs w:val="22"/>
              </w:rPr>
              <w:t>е</w:t>
            </w:r>
            <w:r w:rsidRPr="000821BD">
              <w:rPr>
                <w:i/>
                <w:sz w:val="22"/>
                <w:szCs w:val="22"/>
              </w:rPr>
              <w:t>монстрация)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821BD">
              <w:rPr>
                <w:b/>
                <w:sz w:val="22"/>
                <w:szCs w:val="22"/>
              </w:rPr>
              <w:t>Деятельность уч</w:t>
            </w:r>
            <w:r w:rsidRPr="000821BD">
              <w:rPr>
                <w:b/>
                <w:sz w:val="22"/>
                <w:szCs w:val="22"/>
              </w:rPr>
              <w:t>е</w:t>
            </w:r>
            <w:r w:rsidRPr="000821BD">
              <w:rPr>
                <w:b/>
                <w:sz w:val="22"/>
                <w:szCs w:val="22"/>
              </w:rPr>
              <w:t>ника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EF" w:rsidRPr="000821BD" w:rsidRDefault="004C04EF" w:rsidP="0044541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821BD">
              <w:rPr>
                <w:b/>
                <w:sz w:val="22"/>
                <w:szCs w:val="22"/>
              </w:rPr>
              <w:t>Вр</w:t>
            </w:r>
            <w:r w:rsidRPr="000821BD">
              <w:rPr>
                <w:b/>
                <w:sz w:val="22"/>
                <w:szCs w:val="22"/>
              </w:rPr>
              <w:t>е</w:t>
            </w:r>
            <w:r w:rsidRPr="000821BD">
              <w:rPr>
                <w:b/>
                <w:sz w:val="22"/>
                <w:szCs w:val="22"/>
              </w:rPr>
              <w:t>мя</w:t>
            </w:r>
          </w:p>
          <w:p w:rsidR="004C04EF" w:rsidRPr="000821BD" w:rsidRDefault="004C04EF" w:rsidP="00445414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  <w:r w:rsidRPr="000821BD">
              <w:rPr>
                <w:i/>
                <w:sz w:val="22"/>
                <w:szCs w:val="22"/>
              </w:rPr>
              <w:t>(в мин.)</w:t>
            </w:r>
          </w:p>
          <w:p w:rsidR="004C04EF" w:rsidRPr="000821BD" w:rsidRDefault="004C04EF" w:rsidP="0044541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C04EF" w:rsidRPr="000821BD" w:rsidTr="00445414">
        <w:trPr>
          <w:trHeight w:val="102"/>
          <w:tblHeader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EF" w:rsidRPr="000821BD" w:rsidRDefault="004C04EF" w:rsidP="00445414">
            <w:pPr>
              <w:spacing w:before="60" w:after="60" w:line="360" w:lineRule="auto"/>
              <w:jc w:val="center"/>
              <w:rPr>
                <w:sz w:val="16"/>
                <w:szCs w:val="16"/>
              </w:rPr>
            </w:pPr>
            <w:r w:rsidRPr="000821BD">
              <w:rPr>
                <w:sz w:val="16"/>
                <w:szCs w:val="16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EF" w:rsidRPr="000821BD" w:rsidRDefault="004C04EF" w:rsidP="00445414">
            <w:pPr>
              <w:spacing w:before="60" w:after="60" w:line="360" w:lineRule="auto"/>
              <w:jc w:val="center"/>
              <w:rPr>
                <w:sz w:val="16"/>
                <w:szCs w:val="16"/>
              </w:rPr>
            </w:pPr>
            <w:r w:rsidRPr="000821BD">
              <w:rPr>
                <w:sz w:val="16"/>
                <w:szCs w:val="16"/>
              </w:rP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821BD">
              <w:rPr>
                <w:sz w:val="16"/>
                <w:szCs w:val="16"/>
              </w:rPr>
              <w:t>3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821BD">
              <w:rPr>
                <w:sz w:val="16"/>
                <w:szCs w:val="16"/>
              </w:rPr>
              <w:t>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821BD">
              <w:rPr>
                <w:sz w:val="16"/>
                <w:szCs w:val="16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821BD">
              <w:rPr>
                <w:sz w:val="16"/>
                <w:szCs w:val="16"/>
              </w:rPr>
              <w:t>7</w:t>
            </w:r>
          </w:p>
        </w:tc>
      </w:tr>
      <w:tr w:rsidR="004C04EF" w:rsidRPr="000821BD" w:rsidTr="00445414">
        <w:trPr>
          <w:tblHeader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1.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Организа</w:t>
            </w:r>
            <w:r>
              <w:rPr>
                <w:sz w:val="24"/>
                <w:szCs w:val="24"/>
              </w:rPr>
              <w:t>-</w:t>
            </w:r>
            <w:r w:rsidRPr="000821BD">
              <w:rPr>
                <w:sz w:val="24"/>
                <w:szCs w:val="24"/>
              </w:rPr>
              <w:t>ционный  момент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настраивает учащи</w:t>
            </w:r>
            <w:r w:rsidRPr="000821BD">
              <w:rPr>
                <w:sz w:val="24"/>
                <w:szCs w:val="24"/>
              </w:rPr>
              <w:t>х</w:t>
            </w:r>
            <w:r w:rsidRPr="000821BD">
              <w:rPr>
                <w:sz w:val="24"/>
                <w:szCs w:val="24"/>
              </w:rPr>
              <w:t xml:space="preserve">ся на урок 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усаживаются за парты, настраив</w:t>
            </w:r>
            <w:r w:rsidRPr="000821BD">
              <w:rPr>
                <w:sz w:val="24"/>
                <w:szCs w:val="24"/>
              </w:rPr>
              <w:t>а</w:t>
            </w:r>
            <w:r w:rsidRPr="000821BD">
              <w:rPr>
                <w:sz w:val="24"/>
                <w:szCs w:val="24"/>
              </w:rPr>
              <w:t xml:space="preserve">ются на </w:t>
            </w:r>
            <w:r>
              <w:rPr>
                <w:sz w:val="24"/>
                <w:szCs w:val="24"/>
              </w:rPr>
              <w:t>работу на уроке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1 мин.</w:t>
            </w:r>
          </w:p>
        </w:tc>
      </w:tr>
      <w:tr w:rsidR="004C04EF" w:rsidRPr="000821BD" w:rsidTr="00445414">
        <w:trPr>
          <w:tblHeader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2.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Проверка письменн</w:t>
            </w:r>
            <w:r w:rsidRPr="000821B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</w:t>
            </w:r>
            <w:r w:rsidRPr="000821BD">
              <w:rPr>
                <w:sz w:val="24"/>
                <w:szCs w:val="24"/>
              </w:rPr>
              <w:t>о дома</w:t>
            </w:r>
            <w:r w:rsidRPr="000821BD">
              <w:rPr>
                <w:sz w:val="24"/>
                <w:szCs w:val="24"/>
              </w:rPr>
              <w:t>ш</w:t>
            </w:r>
            <w:r w:rsidRPr="000821BD">
              <w:rPr>
                <w:sz w:val="24"/>
                <w:szCs w:val="24"/>
              </w:rPr>
              <w:t>него зад</w:t>
            </w:r>
            <w:r w:rsidRPr="000821BD">
              <w:rPr>
                <w:sz w:val="24"/>
                <w:szCs w:val="24"/>
              </w:rPr>
              <w:t>а</w:t>
            </w:r>
            <w:r w:rsidRPr="000821BD">
              <w:rPr>
                <w:sz w:val="24"/>
                <w:szCs w:val="24"/>
              </w:rPr>
              <w:t>ния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предлагает учащимся проверить дома</w:t>
            </w:r>
            <w:r w:rsidRPr="000821BD">
              <w:rPr>
                <w:sz w:val="24"/>
                <w:szCs w:val="24"/>
              </w:rPr>
              <w:t>ш</w:t>
            </w:r>
            <w:r w:rsidRPr="000821BD">
              <w:rPr>
                <w:sz w:val="24"/>
                <w:szCs w:val="24"/>
              </w:rPr>
              <w:t>нюю работу</w:t>
            </w:r>
            <w:r>
              <w:rPr>
                <w:sz w:val="24"/>
                <w:szCs w:val="24"/>
              </w:rPr>
              <w:t xml:space="preserve"> и вспо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нить материал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дыдущего урока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взаимопроверка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3 мин.</w:t>
            </w:r>
          </w:p>
        </w:tc>
      </w:tr>
      <w:tr w:rsidR="004C04EF" w:rsidRPr="000821BD" w:rsidTr="00445414">
        <w:trPr>
          <w:tblHeader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3.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Устный о</w:t>
            </w:r>
            <w:r w:rsidRPr="000821BD">
              <w:rPr>
                <w:sz w:val="24"/>
                <w:szCs w:val="24"/>
              </w:rPr>
              <w:t>п</w:t>
            </w:r>
            <w:r w:rsidRPr="000821BD">
              <w:rPr>
                <w:sz w:val="24"/>
                <w:szCs w:val="24"/>
              </w:rPr>
              <w:t>рос по р</w:t>
            </w:r>
            <w:r w:rsidRPr="000821BD">
              <w:rPr>
                <w:sz w:val="24"/>
                <w:szCs w:val="24"/>
              </w:rPr>
              <w:t>а</w:t>
            </w:r>
            <w:r w:rsidRPr="000821BD">
              <w:rPr>
                <w:sz w:val="24"/>
                <w:szCs w:val="24"/>
              </w:rPr>
              <w:t>нее изуче</w:t>
            </w:r>
            <w:r w:rsidRPr="000821BD">
              <w:rPr>
                <w:sz w:val="24"/>
                <w:szCs w:val="24"/>
              </w:rPr>
              <w:t>н</w:t>
            </w:r>
            <w:r w:rsidRPr="000821BD">
              <w:rPr>
                <w:sz w:val="24"/>
                <w:szCs w:val="24"/>
              </w:rPr>
              <w:t>ной теме «Времена глаголов»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проводит фронтал</w:t>
            </w:r>
            <w:r w:rsidRPr="000821BD">
              <w:rPr>
                <w:sz w:val="24"/>
                <w:szCs w:val="24"/>
              </w:rPr>
              <w:t>ь</w:t>
            </w:r>
            <w:r w:rsidRPr="000821BD">
              <w:rPr>
                <w:sz w:val="24"/>
                <w:szCs w:val="24"/>
              </w:rPr>
              <w:t>ный опрос:</w:t>
            </w:r>
          </w:p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рассказать об образ</w:t>
            </w:r>
            <w:r w:rsidRPr="000821BD">
              <w:rPr>
                <w:sz w:val="24"/>
                <w:szCs w:val="24"/>
              </w:rPr>
              <w:t>о</w:t>
            </w:r>
            <w:r w:rsidRPr="000821BD">
              <w:rPr>
                <w:sz w:val="24"/>
                <w:szCs w:val="24"/>
              </w:rPr>
              <w:t>вании глаголов в форме настоящего, прошедшего и буд</w:t>
            </w:r>
            <w:r w:rsidRPr="000821BD">
              <w:rPr>
                <w:sz w:val="24"/>
                <w:szCs w:val="24"/>
              </w:rPr>
              <w:t>у</w:t>
            </w:r>
            <w:r w:rsidRPr="000821BD">
              <w:rPr>
                <w:sz w:val="24"/>
                <w:szCs w:val="24"/>
              </w:rPr>
              <w:t>щего времени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отвечают на вопр</w:t>
            </w:r>
            <w:r w:rsidRPr="000821BD">
              <w:rPr>
                <w:sz w:val="24"/>
                <w:szCs w:val="24"/>
              </w:rPr>
              <w:t>о</w:t>
            </w:r>
            <w:r w:rsidRPr="000821BD">
              <w:rPr>
                <w:sz w:val="24"/>
                <w:szCs w:val="24"/>
              </w:rPr>
              <w:t xml:space="preserve">сы учителя </w:t>
            </w:r>
            <w:r>
              <w:rPr>
                <w:sz w:val="24"/>
                <w:szCs w:val="24"/>
              </w:rPr>
              <w:t>(полно, с примерами)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5 мин.</w:t>
            </w:r>
          </w:p>
        </w:tc>
      </w:tr>
      <w:tr w:rsidR="004C04EF" w:rsidRPr="000821BD" w:rsidTr="00445414">
        <w:trPr>
          <w:tblHeader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3.1.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Индивид</w:t>
            </w:r>
            <w:r w:rsidRPr="000821BD">
              <w:rPr>
                <w:sz w:val="24"/>
                <w:szCs w:val="24"/>
              </w:rPr>
              <w:t>у</w:t>
            </w:r>
            <w:r w:rsidRPr="000821BD">
              <w:rPr>
                <w:sz w:val="24"/>
                <w:szCs w:val="24"/>
              </w:rPr>
              <w:t>альная р</w:t>
            </w:r>
            <w:r w:rsidRPr="000821BD">
              <w:rPr>
                <w:sz w:val="24"/>
                <w:szCs w:val="24"/>
              </w:rPr>
              <w:t>а</w:t>
            </w:r>
            <w:r w:rsidRPr="000821BD">
              <w:rPr>
                <w:sz w:val="24"/>
                <w:szCs w:val="24"/>
              </w:rPr>
              <w:t>бота по т</w:t>
            </w:r>
            <w:r w:rsidRPr="000821BD">
              <w:rPr>
                <w:sz w:val="24"/>
                <w:szCs w:val="24"/>
              </w:rPr>
              <w:t>е</w:t>
            </w:r>
            <w:r w:rsidRPr="000821BD">
              <w:rPr>
                <w:sz w:val="24"/>
                <w:szCs w:val="24"/>
              </w:rPr>
              <w:t>ме «Врем</w:t>
            </w:r>
            <w:r w:rsidRPr="000821BD">
              <w:rPr>
                <w:sz w:val="24"/>
                <w:szCs w:val="24"/>
              </w:rPr>
              <w:t>е</w:t>
            </w:r>
            <w:r w:rsidRPr="000821BD">
              <w:rPr>
                <w:sz w:val="24"/>
                <w:szCs w:val="24"/>
              </w:rPr>
              <w:t>на глаг</w:t>
            </w:r>
            <w:r w:rsidRPr="000821BD">
              <w:rPr>
                <w:sz w:val="24"/>
                <w:szCs w:val="24"/>
              </w:rPr>
              <w:t>о</w:t>
            </w:r>
            <w:r w:rsidRPr="000821BD">
              <w:rPr>
                <w:sz w:val="24"/>
                <w:szCs w:val="24"/>
              </w:rPr>
              <w:t>лов»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Время глаг</w:t>
            </w:r>
            <w:r w:rsidRPr="000821BD">
              <w:rPr>
                <w:sz w:val="24"/>
                <w:szCs w:val="24"/>
              </w:rPr>
              <w:t>о</w:t>
            </w:r>
            <w:r w:rsidRPr="000821BD">
              <w:rPr>
                <w:sz w:val="24"/>
                <w:szCs w:val="24"/>
              </w:rPr>
              <w:t xml:space="preserve">ла. П </w:t>
            </w:r>
          </w:p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№1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заранее определяет группу учащихся, к</w:t>
            </w:r>
            <w:r w:rsidRPr="000821BD">
              <w:rPr>
                <w:sz w:val="24"/>
                <w:szCs w:val="24"/>
              </w:rPr>
              <w:t>о</w:t>
            </w:r>
            <w:r w:rsidRPr="000821BD">
              <w:rPr>
                <w:sz w:val="24"/>
                <w:szCs w:val="24"/>
              </w:rPr>
              <w:t>торые во время фро</w:t>
            </w:r>
            <w:r w:rsidRPr="000821BD">
              <w:rPr>
                <w:sz w:val="24"/>
                <w:szCs w:val="24"/>
              </w:rPr>
              <w:t>н</w:t>
            </w:r>
            <w:r w:rsidRPr="000821BD">
              <w:rPr>
                <w:sz w:val="24"/>
                <w:szCs w:val="24"/>
              </w:rPr>
              <w:t>тального опроса б</w:t>
            </w:r>
            <w:r w:rsidRPr="000821BD">
              <w:rPr>
                <w:sz w:val="24"/>
                <w:szCs w:val="24"/>
              </w:rPr>
              <w:t>у</w:t>
            </w:r>
            <w:r w:rsidRPr="000821BD">
              <w:rPr>
                <w:sz w:val="24"/>
                <w:szCs w:val="24"/>
              </w:rPr>
              <w:t>дут выполнять инд</w:t>
            </w:r>
            <w:r w:rsidRPr="000821BD">
              <w:rPr>
                <w:sz w:val="24"/>
                <w:szCs w:val="24"/>
              </w:rPr>
              <w:t>и</w:t>
            </w:r>
            <w:r w:rsidRPr="000821BD">
              <w:rPr>
                <w:sz w:val="24"/>
                <w:szCs w:val="24"/>
              </w:rPr>
              <w:t>видуальное задание (упражнение, з.2) на компьютере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заранее названые ученики (наиболее сильные) выпо</w:t>
            </w:r>
            <w:r w:rsidRPr="000821BD">
              <w:rPr>
                <w:sz w:val="24"/>
                <w:szCs w:val="24"/>
              </w:rPr>
              <w:t>л</w:t>
            </w:r>
            <w:r w:rsidRPr="000821BD">
              <w:rPr>
                <w:sz w:val="24"/>
                <w:szCs w:val="24"/>
              </w:rPr>
              <w:t>няют индивид</w:t>
            </w:r>
            <w:r w:rsidRPr="000821BD">
              <w:rPr>
                <w:sz w:val="24"/>
                <w:szCs w:val="24"/>
              </w:rPr>
              <w:t>у</w:t>
            </w:r>
            <w:r w:rsidRPr="000821BD">
              <w:rPr>
                <w:sz w:val="24"/>
                <w:szCs w:val="24"/>
              </w:rPr>
              <w:t>альное задание (з.2) на компьютере по очереди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по 1-2 мин. на уч</w:t>
            </w:r>
            <w:r w:rsidRPr="000821BD">
              <w:rPr>
                <w:sz w:val="24"/>
                <w:szCs w:val="24"/>
              </w:rPr>
              <w:t>е</w:t>
            </w:r>
            <w:r w:rsidRPr="000821BD">
              <w:rPr>
                <w:sz w:val="24"/>
                <w:szCs w:val="24"/>
              </w:rPr>
              <w:t>ника</w:t>
            </w:r>
          </w:p>
        </w:tc>
      </w:tr>
      <w:tr w:rsidR="004C04EF" w:rsidRPr="000821BD" w:rsidTr="00445414">
        <w:trPr>
          <w:tblHeader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Введение в тему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Предлагает опред</w:t>
            </w:r>
            <w:r w:rsidRPr="000821BD">
              <w:rPr>
                <w:sz w:val="24"/>
                <w:szCs w:val="24"/>
              </w:rPr>
              <w:t>е</w:t>
            </w:r>
            <w:r w:rsidRPr="000821BD">
              <w:rPr>
                <w:sz w:val="24"/>
                <w:szCs w:val="24"/>
              </w:rPr>
              <w:t>лить, в чем различие глаголов на слайде 1, сформулировать тему урока и записать ее</w:t>
            </w:r>
            <w:r>
              <w:rPr>
                <w:sz w:val="24"/>
                <w:szCs w:val="24"/>
              </w:rPr>
              <w:t>, определить целепол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гание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Учащиеся опред</w:t>
            </w:r>
            <w:r w:rsidRPr="000821BD">
              <w:rPr>
                <w:sz w:val="24"/>
                <w:szCs w:val="24"/>
              </w:rPr>
              <w:t>е</w:t>
            </w:r>
            <w:r w:rsidRPr="000821BD">
              <w:rPr>
                <w:sz w:val="24"/>
                <w:szCs w:val="24"/>
              </w:rPr>
              <w:t>ляют, что на слайде один глагол в ра</w:t>
            </w:r>
            <w:r w:rsidRPr="000821BD">
              <w:rPr>
                <w:sz w:val="24"/>
                <w:szCs w:val="24"/>
              </w:rPr>
              <w:t>з</w:t>
            </w:r>
            <w:r w:rsidRPr="000821BD">
              <w:rPr>
                <w:sz w:val="24"/>
                <w:szCs w:val="24"/>
              </w:rPr>
              <w:t>ных формах лица и числа, формулир</w:t>
            </w:r>
            <w:r w:rsidRPr="000821BD">
              <w:rPr>
                <w:sz w:val="24"/>
                <w:szCs w:val="24"/>
              </w:rPr>
              <w:t>у</w:t>
            </w:r>
            <w:r w:rsidRPr="000821BD">
              <w:rPr>
                <w:sz w:val="24"/>
                <w:szCs w:val="24"/>
              </w:rPr>
              <w:t>ют тему урока и записывают ее в тетради</w:t>
            </w:r>
            <w:r>
              <w:rPr>
                <w:sz w:val="24"/>
                <w:szCs w:val="24"/>
              </w:rPr>
              <w:t xml:space="preserve"> («Грамм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тические признаки глагола»)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4 мин.</w:t>
            </w:r>
          </w:p>
        </w:tc>
      </w:tr>
      <w:tr w:rsidR="004C04EF" w:rsidRPr="000821BD" w:rsidTr="00445414">
        <w:trPr>
          <w:tblHeader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5.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Повторение изученного по теме «</w:t>
            </w:r>
            <w:r>
              <w:rPr>
                <w:sz w:val="24"/>
                <w:szCs w:val="24"/>
              </w:rPr>
              <w:t>Грамматические признаки глагола</w:t>
            </w:r>
            <w:r w:rsidRPr="000821BD">
              <w:rPr>
                <w:sz w:val="24"/>
                <w:szCs w:val="24"/>
              </w:rPr>
              <w:t>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Изменение глагола по лицам и чи</w:t>
            </w:r>
            <w:r w:rsidRPr="000821BD">
              <w:rPr>
                <w:sz w:val="24"/>
                <w:szCs w:val="24"/>
              </w:rPr>
              <w:t>с</w:t>
            </w:r>
            <w:r w:rsidRPr="000821BD">
              <w:rPr>
                <w:sz w:val="24"/>
                <w:szCs w:val="24"/>
              </w:rPr>
              <w:t>лам (N 193864) №2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Проверяет знания учащихся через ус</w:t>
            </w:r>
            <w:r w:rsidRPr="000821BD">
              <w:rPr>
                <w:sz w:val="24"/>
                <w:szCs w:val="24"/>
              </w:rPr>
              <w:t>т</w:t>
            </w:r>
            <w:r w:rsidRPr="000821BD">
              <w:rPr>
                <w:sz w:val="24"/>
                <w:szCs w:val="24"/>
              </w:rPr>
              <w:t>ное задание в гру</w:t>
            </w:r>
            <w:r w:rsidRPr="000821BD">
              <w:rPr>
                <w:sz w:val="24"/>
                <w:szCs w:val="24"/>
              </w:rPr>
              <w:t>п</w:t>
            </w:r>
            <w:r w:rsidRPr="000821BD">
              <w:rPr>
                <w:sz w:val="24"/>
                <w:szCs w:val="24"/>
              </w:rPr>
              <w:t xml:space="preserve">пах: </w:t>
            </w:r>
            <w:r>
              <w:rPr>
                <w:sz w:val="24"/>
                <w:szCs w:val="24"/>
              </w:rPr>
              <w:t>грамматические признаки</w:t>
            </w:r>
            <w:r w:rsidRPr="000821BD">
              <w:rPr>
                <w:sz w:val="24"/>
                <w:szCs w:val="24"/>
              </w:rPr>
              <w:t xml:space="preserve"> глаго</w:t>
            </w:r>
            <w:r>
              <w:rPr>
                <w:sz w:val="24"/>
                <w:szCs w:val="24"/>
              </w:rPr>
              <w:t>лов</w:t>
            </w:r>
            <w:r w:rsidRPr="000821BD">
              <w:rPr>
                <w:sz w:val="24"/>
                <w:szCs w:val="24"/>
              </w:rPr>
              <w:t xml:space="preserve"> 1, 2, 3 л</w:t>
            </w:r>
            <w:r w:rsidRPr="000821BD">
              <w:rPr>
                <w:sz w:val="24"/>
                <w:szCs w:val="24"/>
              </w:rPr>
              <w:t>и</w:t>
            </w:r>
            <w:r w:rsidRPr="000821BD">
              <w:rPr>
                <w:sz w:val="24"/>
                <w:szCs w:val="24"/>
              </w:rPr>
              <w:t>ца.</w:t>
            </w:r>
          </w:p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Затем предлагает в</w:t>
            </w:r>
            <w:r w:rsidRPr="000821BD">
              <w:rPr>
                <w:sz w:val="24"/>
                <w:szCs w:val="24"/>
              </w:rPr>
              <w:t>ы</w:t>
            </w:r>
            <w:r w:rsidRPr="000821BD">
              <w:rPr>
                <w:sz w:val="24"/>
                <w:szCs w:val="24"/>
              </w:rPr>
              <w:t>полнить интеракти</w:t>
            </w:r>
            <w:r w:rsidRPr="000821BD">
              <w:rPr>
                <w:sz w:val="24"/>
                <w:szCs w:val="24"/>
              </w:rPr>
              <w:t>в</w:t>
            </w:r>
            <w:r w:rsidRPr="000821BD">
              <w:rPr>
                <w:sz w:val="24"/>
                <w:szCs w:val="24"/>
              </w:rPr>
              <w:t>ное задание (з1.-коллективно, устно, з.2 – коллективно, письменно, з.3,2 – письменно, самосто</w:t>
            </w:r>
            <w:r w:rsidRPr="000821BD">
              <w:rPr>
                <w:sz w:val="24"/>
                <w:szCs w:val="24"/>
              </w:rPr>
              <w:t>я</w:t>
            </w:r>
            <w:r w:rsidRPr="000821BD">
              <w:rPr>
                <w:sz w:val="24"/>
                <w:szCs w:val="24"/>
              </w:rPr>
              <w:t>тельно)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Работают в гру</w:t>
            </w:r>
            <w:r w:rsidRPr="000821BD">
              <w:rPr>
                <w:sz w:val="24"/>
                <w:szCs w:val="24"/>
              </w:rPr>
              <w:t>п</w:t>
            </w:r>
            <w:r w:rsidRPr="000821BD">
              <w:rPr>
                <w:sz w:val="24"/>
                <w:szCs w:val="24"/>
              </w:rPr>
              <w:t>пах, выполняют задание, указанное на слайде 2. Затем выполняют инт</w:t>
            </w:r>
            <w:r w:rsidRPr="000821BD">
              <w:rPr>
                <w:sz w:val="24"/>
                <w:szCs w:val="24"/>
              </w:rPr>
              <w:t>е</w:t>
            </w:r>
            <w:r w:rsidRPr="000821BD">
              <w:rPr>
                <w:sz w:val="24"/>
                <w:szCs w:val="24"/>
              </w:rPr>
              <w:t>рактивное задание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5 мин.</w:t>
            </w:r>
          </w:p>
        </w:tc>
      </w:tr>
      <w:tr w:rsidR="004C04EF" w:rsidRPr="000821BD" w:rsidTr="00445414">
        <w:trPr>
          <w:tblHeader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Углубление знаний по теме «</w:t>
            </w:r>
            <w:r>
              <w:rPr>
                <w:sz w:val="24"/>
                <w:szCs w:val="24"/>
              </w:rPr>
              <w:t>Граммат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знаки 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гола</w:t>
            </w:r>
            <w:r w:rsidRPr="000821BD">
              <w:rPr>
                <w:sz w:val="24"/>
                <w:szCs w:val="24"/>
              </w:rPr>
              <w:t>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Дает проблемное з</w:t>
            </w:r>
            <w:r w:rsidRPr="000821BD">
              <w:rPr>
                <w:sz w:val="24"/>
                <w:szCs w:val="24"/>
              </w:rPr>
              <w:t>а</w:t>
            </w:r>
            <w:r w:rsidRPr="000821BD">
              <w:rPr>
                <w:sz w:val="24"/>
                <w:szCs w:val="24"/>
              </w:rPr>
              <w:t xml:space="preserve">дание: определить роль глагола в форме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0821BD">
                <w:rPr>
                  <w:sz w:val="24"/>
                  <w:szCs w:val="24"/>
                </w:rPr>
                <w:t>2 л</w:t>
              </w:r>
            </w:smartTag>
            <w:r w:rsidRPr="000821BD">
              <w:rPr>
                <w:sz w:val="24"/>
                <w:szCs w:val="24"/>
              </w:rPr>
              <w:t>. в пословицах (слайд 3), определить общую тему данных пословиц, записать понравившуюся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Учащиеся анал</w:t>
            </w:r>
            <w:r w:rsidRPr="000821BD">
              <w:rPr>
                <w:sz w:val="24"/>
                <w:szCs w:val="24"/>
              </w:rPr>
              <w:t>и</w:t>
            </w:r>
            <w:r w:rsidRPr="000821BD">
              <w:rPr>
                <w:sz w:val="24"/>
                <w:szCs w:val="24"/>
              </w:rPr>
              <w:t>зирую пословицы на слайде 3 и опр</w:t>
            </w:r>
            <w:r w:rsidRPr="000821BD">
              <w:rPr>
                <w:sz w:val="24"/>
                <w:szCs w:val="24"/>
              </w:rPr>
              <w:t>е</w:t>
            </w:r>
            <w:r w:rsidRPr="000821BD">
              <w:rPr>
                <w:sz w:val="24"/>
                <w:szCs w:val="24"/>
              </w:rPr>
              <w:t xml:space="preserve">деляют, что глагол в форме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0821BD">
                <w:rPr>
                  <w:sz w:val="24"/>
                  <w:szCs w:val="24"/>
                </w:rPr>
                <w:t>2 л</w:t>
              </w:r>
            </w:smartTag>
            <w:r w:rsidRPr="000821BD">
              <w:rPr>
                <w:sz w:val="24"/>
                <w:szCs w:val="24"/>
              </w:rPr>
              <w:t>. может обозначать дейс</w:t>
            </w:r>
            <w:r w:rsidRPr="000821BD">
              <w:rPr>
                <w:sz w:val="24"/>
                <w:szCs w:val="24"/>
              </w:rPr>
              <w:t>т</w:t>
            </w:r>
            <w:r w:rsidRPr="000821BD">
              <w:rPr>
                <w:sz w:val="24"/>
                <w:szCs w:val="24"/>
              </w:rPr>
              <w:t>вия любого чел</w:t>
            </w:r>
            <w:r w:rsidRPr="000821BD">
              <w:rPr>
                <w:sz w:val="24"/>
                <w:szCs w:val="24"/>
              </w:rPr>
              <w:t>о</w:t>
            </w:r>
            <w:r w:rsidRPr="000821BD">
              <w:rPr>
                <w:sz w:val="24"/>
                <w:szCs w:val="24"/>
              </w:rPr>
              <w:t>века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5 мин.</w:t>
            </w:r>
          </w:p>
        </w:tc>
      </w:tr>
      <w:tr w:rsidR="004C04EF" w:rsidRPr="000821BD" w:rsidTr="00445414">
        <w:trPr>
          <w:tblHeader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7.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Закрепл</w:t>
            </w:r>
            <w:r w:rsidRPr="000821BD">
              <w:rPr>
                <w:sz w:val="24"/>
                <w:szCs w:val="24"/>
              </w:rPr>
              <w:t>е</w:t>
            </w:r>
            <w:r w:rsidRPr="000821BD">
              <w:rPr>
                <w:sz w:val="24"/>
                <w:szCs w:val="24"/>
              </w:rPr>
              <w:t>ние знаний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Дает задание пост</w:t>
            </w:r>
            <w:r w:rsidRPr="000821BD">
              <w:rPr>
                <w:sz w:val="24"/>
                <w:szCs w:val="24"/>
              </w:rPr>
              <w:t>а</w:t>
            </w:r>
            <w:r w:rsidRPr="000821BD">
              <w:rPr>
                <w:sz w:val="24"/>
                <w:szCs w:val="24"/>
              </w:rPr>
              <w:t>вить глаголы в ну</w:t>
            </w:r>
            <w:r w:rsidRPr="000821BD">
              <w:rPr>
                <w:sz w:val="24"/>
                <w:szCs w:val="24"/>
              </w:rPr>
              <w:t>ж</w:t>
            </w:r>
            <w:r w:rsidRPr="000821BD">
              <w:rPr>
                <w:sz w:val="24"/>
                <w:szCs w:val="24"/>
              </w:rPr>
              <w:t>ную форму (слайд 4), фронтальная прове</w:t>
            </w:r>
            <w:r w:rsidRPr="000821BD">
              <w:rPr>
                <w:sz w:val="24"/>
                <w:szCs w:val="24"/>
              </w:rPr>
              <w:t>р</w:t>
            </w:r>
            <w:r w:rsidRPr="000821BD">
              <w:rPr>
                <w:sz w:val="24"/>
                <w:szCs w:val="24"/>
              </w:rPr>
              <w:t>ка проводится после каждого предложения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Учащиеся ставят глагол в нужную форму и указывают непостоянные морфологические признаки (лицо, число)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6 мин.</w:t>
            </w:r>
          </w:p>
        </w:tc>
      </w:tr>
      <w:tr w:rsidR="004C04EF" w:rsidRPr="000821BD" w:rsidTr="00445414">
        <w:trPr>
          <w:tblHeader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7.1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Закрепл</w:t>
            </w:r>
            <w:r w:rsidRPr="000821BD">
              <w:rPr>
                <w:sz w:val="24"/>
                <w:szCs w:val="24"/>
              </w:rPr>
              <w:t>е</w:t>
            </w:r>
            <w:r w:rsidRPr="000821BD">
              <w:rPr>
                <w:sz w:val="24"/>
                <w:szCs w:val="24"/>
              </w:rPr>
              <w:t>ние знаний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Предлагает выпо</w:t>
            </w:r>
            <w:r w:rsidRPr="000821B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нить упражнение учебника </w:t>
            </w:r>
            <w:r w:rsidRPr="000821BD">
              <w:rPr>
                <w:sz w:val="24"/>
                <w:szCs w:val="24"/>
              </w:rPr>
              <w:t>(на повт</w:t>
            </w:r>
            <w:r w:rsidRPr="000821BD">
              <w:rPr>
                <w:sz w:val="24"/>
                <w:szCs w:val="24"/>
              </w:rPr>
              <w:t>о</w:t>
            </w:r>
            <w:r w:rsidRPr="000821BD">
              <w:rPr>
                <w:sz w:val="24"/>
                <w:szCs w:val="24"/>
              </w:rPr>
              <w:t>рение орфограммы «Мягкий знак в око</w:t>
            </w:r>
            <w:r w:rsidRPr="000821BD">
              <w:rPr>
                <w:sz w:val="24"/>
                <w:szCs w:val="24"/>
              </w:rPr>
              <w:t>н</w:t>
            </w:r>
            <w:r w:rsidRPr="000821BD">
              <w:rPr>
                <w:sz w:val="24"/>
                <w:szCs w:val="24"/>
              </w:rPr>
              <w:t xml:space="preserve">чаниях глаголов в форме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0821BD">
                <w:rPr>
                  <w:sz w:val="24"/>
                  <w:szCs w:val="24"/>
                </w:rPr>
                <w:t>2 л</w:t>
              </w:r>
            </w:smartTag>
            <w:r w:rsidRPr="000821BD">
              <w:rPr>
                <w:sz w:val="24"/>
                <w:szCs w:val="24"/>
              </w:rPr>
              <w:t>., ед.ч.»), вызывает 2 учеников по очереди к доске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упр. </w:t>
            </w:r>
            <w:r w:rsidRPr="000821BD">
              <w:rPr>
                <w:sz w:val="24"/>
                <w:szCs w:val="24"/>
              </w:rPr>
              <w:t>, обозначая орф</w:t>
            </w:r>
            <w:r w:rsidRPr="000821BD">
              <w:rPr>
                <w:sz w:val="24"/>
                <w:szCs w:val="24"/>
              </w:rPr>
              <w:t>о</w:t>
            </w:r>
            <w:r w:rsidRPr="000821BD">
              <w:rPr>
                <w:sz w:val="24"/>
                <w:szCs w:val="24"/>
              </w:rPr>
              <w:t>грамму по о</w:t>
            </w:r>
            <w:r w:rsidRPr="000821BD">
              <w:rPr>
                <w:sz w:val="24"/>
                <w:szCs w:val="24"/>
              </w:rPr>
              <w:t>б</w:t>
            </w:r>
            <w:r w:rsidRPr="000821BD">
              <w:rPr>
                <w:sz w:val="24"/>
                <w:szCs w:val="24"/>
              </w:rPr>
              <w:t>разцу, комментируют р</w:t>
            </w:r>
            <w:r w:rsidRPr="000821BD">
              <w:rPr>
                <w:sz w:val="24"/>
                <w:szCs w:val="24"/>
              </w:rPr>
              <w:t>а</w:t>
            </w:r>
            <w:r w:rsidRPr="000821BD">
              <w:rPr>
                <w:sz w:val="24"/>
                <w:szCs w:val="24"/>
              </w:rPr>
              <w:t>боту уч</w:t>
            </w:r>
            <w:r w:rsidRPr="000821BD">
              <w:rPr>
                <w:sz w:val="24"/>
                <w:szCs w:val="24"/>
              </w:rPr>
              <w:t>а</w:t>
            </w:r>
            <w:r w:rsidRPr="000821BD">
              <w:rPr>
                <w:sz w:val="24"/>
                <w:szCs w:val="24"/>
              </w:rPr>
              <w:t>щихся у доски, оценивают их р</w:t>
            </w:r>
            <w:r w:rsidRPr="000821BD">
              <w:rPr>
                <w:sz w:val="24"/>
                <w:szCs w:val="24"/>
              </w:rPr>
              <w:t>а</w:t>
            </w:r>
            <w:r w:rsidRPr="000821BD">
              <w:rPr>
                <w:sz w:val="24"/>
                <w:szCs w:val="24"/>
              </w:rPr>
              <w:t>боту у доски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6 мин.</w:t>
            </w:r>
          </w:p>
        </w:tc>
      </w:tr>
      <w:tr w:rsidR="004C04EF" w:rsidRPr="000821BD" w:rsidTr="00445414">
        <w:trPr>
          <w:tblHeader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lastRenderedPageBreak/>
              <w:t>7.2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Закрепл</w:t>
            </w:r>
            <w:r w:rsidRPr="000821BD">
              <w:rPr>
                <w:sz w:val="24"/>
                <w:szCs w:val="24"/>
              </w:rPr>
              <w:t>е</w:t>
            </w:r>
            <w:r w:rsidRPr="000821BD">
              <w:rPr>
                <w:sz w:val="24"/>
                <w:szCs w:val="24"/>
              </w:rPr>
              <w:t>ние знаний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Глагол. С</w:t>
            </w:r>
            <w:r w:rsidRPr="000821BD">
              <w:rPr>
                <w:sz w:val="24"/>
                <w:szCs w:val="24"/>
              </w:rPr>
              <w:t>о</w:t>
            </w:r>
            <w:r w:rsidRPr="000821BD">
              <w:rPr>
                <w:sz w:val="24"/>
                <w:szCs w:val="24"/>
              </w:rPr>
              <w:t>вершенный и несоверше</w:t>
            </w:r>
            <w:r w:rsidRPr="000821BD">
              <w:rPr>
                <w:sz w:val="24"/>
                <w:szCs w:val="24"/>
              </w:rPr>
              <w:t>н</w:t>
            </w:r>
            <w:r w:rsidRPr="000821BD">
              <w:rPr>
                <w:sz w:val="24"/>
                <w:szCs w:val="24"/>
              </w:rPr>
              <w:t>ный вид гл</w:t>
            </w:r>
            <w:r w:rsidRPr="000821BD">
              <w:rPr>
                <w:sz w:val="24"/>
                <w:szCs w:val="24"/>
              </w:rPr>
              <w:t>а</w:t>
            </w:r>
            <w:r w:rsidRPr="000821BD">
              <w:rPr>
                <w:sz w:val="24"/>
                <w:szCs w:val="24"/>
              </w:rPr>
              <w:t>голов. Лицо глагола. П1</w:t>
            </w:r>
          </w:p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№ 3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Одновременно с в</w:t>
            </w:r>
            <w:r w:rsidRPr="000821BD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полнением упр. </w:t>
            </w:r>
            <w:r w:rsidRPr="000821BD">
              <w:rPr>
                <w:sz w:val="24"/>
                <w:szCs w:val="24"/>
              </w:rPr>
              <w:t xml:space="preserve"> предлагает нескол</w:t>
            </w:r>
            <w:r w:rsidRPr="000821BD">
              <w:rPr>
                <w:sz w:val="24"/>
                <w:szCs w:val="24"/>
              </w:rPr>
              <w:t>ь</w:t>
            </w:r>
            <w:r w:rsidRPr="000821BD">
              <w:rPr>
                <w:sz w:val="24"/>
                <w:szCs w:val="24"/>
              </w:rPr>
              <w:t>ким наиболее сил</w:t>
            </w:r>
            <w:r w:rsidRPr="000821BD">
              <w:rPr>
                <w:sz w:val="24"/>
                <w:szCs w:val="24"/>
              </w:rPr>
              <w:t>ь</w:t>
            </w:r>
            <w:r w:rsidRPr="000821BD">
              <w:rPr>
                <w:sz w:val="24"/>
                <w:szCs w:val="24"/>
              </w:rPr>
              <w:t>ным ученикам по очереди выполнить упражнение (з.3) о</w:t>
            </w:r>
            <w:r w:rsidRPr="000821BD">
              <w:rPr>
                <w:sz w:val="24"/>
                <w:szCs w:val="24"/>
              </w:rPr>
              <w:t>б</w:t>
            </w:r>
            <w:r w:rsidRPr="000821BD">
              <w:rPr>
                <w:sz w:val="24"/>
                <w:szCs w:val="24"/>
              </w:rPr>
              <w:t>разовательного мод</w:t>
            </w:r>
            <w:r w:rsidRPr="000821BD">
              <w:rPr>
                <w:sz w:val="24"/>
                <w:szCs w:val="24"/>
              </w:rPr>
              <w:t>у</w:t>
            </w:r>
            <w:r w:rsidRPr="000821BD">
              <w:rPr>
                <w:sz w:val="24"/>
                <w:szCs w:val="24"/>
              </w:rPr>
              <w:t>ля на компьютере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Названные учит</w:t>
            </w:r>
            <w:r w:rsidRPr="000821BD">
              <w:rPr>
                <w:sz w:val="24"/>
                <w:szCs w:val="24"/>
              </w:rPr>
              <w:t>е</w:t>
            </w:r>
            <w:r w:rsidRPr="000821BD">
              <w:rPr>
                <w:sz w:val="24"/>
                <w:szCs w:val="24"/>
              </w:rPr>
              <w:t>лем ученики по очереди выполн</w:t>
            </w:r>
            <w:r w:rsidRPr="000821BD">
              <w:rPr>
                <w:sz w:val="24"/>
                <w:szCs w:val="24"/>
              </w:rPr>
              <w:t>я</w:t>
            </w:r>
            <w:r w:rsidRPr="000821BD">
              <w:rPr>
                <w:sz w:val="24"/>
                <w:szCs w:val="24"/>
              </w:rPr>
              <w:t>ют упражнение (з.3.) образовател</w:t>
            </w:r>
            <w:r w:rsidRPr="000821BD">
              <w:rPr>
                <w:sz w:val="24"/>
                <w:szCs w:val="24"/>
              </w:rPr>
              <w:t>ь</w:t>
            </w:r>
            <w:r w:rsidRPr="000821BD">
              <w:rPr>
                <w:sz w:val="24"/>
                <w:szCs w:val="24"/>
              </w:rPr>
              <w:t>ного модуля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по 1-2 мин. на уч</w:t>
            </w:r>
            <w:r w:rsidRPr="000821BD">
              <w:rPr>
                <w:sz w:val="24"/>
                <w:szCs w:val="24"/>
              </w:rPr>
              <w:t>е</w:t>
            </w:r>
            <w:r w:rsidRPr="000821BD">
              <w:rPr>
                <w:sz w:val="24"/>
                <w:szCs w:val="24"/>
              </w:rPr>
              <w:t>ника</w:t>
            </w:r>
          </w:p>
        </w:tc>
      </w:tr>
      <w:tr w:rsidR="004C04EF" w:rsidRPr="000821BD" w:rsidTr="00445414">
        <w:trPr>
          <w:tblHeader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8.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Подведение итогов. Рефлексия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Предлагает закончить предложения на слайде 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Отвечают, что у</w:t>
            </w:r>
            <w:r w:rsidRPr="000821BD">
              <w:rPr>
                <w:sz w:val="24"/>
                <w:szCs w:val="24"/>
              </w:rPr>
              <w:t>з</w:t>
            </w:r>
            <w:r w:rsidRPr="000821BD">
              <w:rPr>
                <w:sz w:val="24"/>
                <w:szCs w:val="24"/>
              </w:rPr>
              <w:t>нали на уроке, ч</w:t>
            </w:r>
            <w:r w:rsidRPr="000821BD">
              <w:rPr>
                <w:sz w:val="24"/>
                <w:szCs w:val="24"/>
              </w:rPr>
              <w:t>е</w:t>
            </w:r>
            <w:r w:rsidRPr="000821BD">
              <w:rPr>
                <w:sz w:val="24"/>
                <w:szCs w:val="24"/>
              </w:rPr>
              <w:t>му научились, что им пригодится и с каким чувством они уходят с урока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2 мин.</w:t>
            </w:r>
          </w:p>
        </w:tc>
      </w:tr>
      <w:tr w:rsidR="004C04EF" w:rsidRPr="000821BD" w:rsidTr="00445414">
        <w:trPr>
          <w:tblHeader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9.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Задавание на дом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Дает задание проч</w:t>
            </w:r>
            <w:r w:rsidRPr="000821BD">
              <w:rPr>
                <w:sz w:val="24"/>
                <w:szCs w:val="24"/>
              </w:rPr>
              <w:t>и</w:t>
            </w:r>
            <w:r w:rsidRPr="000821BD">
              <w:rPr>
                <w:sz w:val="24"/>
                <w:szCs w:val="24"/>
              </w:rPr>
              <w:t>тать параграф   и в</w:t>
            </w:r>
            <w:r w:rsidRPr="000821BD">
              <w:rPr>
                <w:sz w:val="24"/>
                <w:szCs w:val="24"/>
              </w:rPr>
              <w:t>ы</w:t>
            </w:r>
            <w:r w:rsidRPr="000821BD">
              <w:rPr>
                <w:sz w:val="24"/>
                <w:szCs w:val="24"/>
              </w:rPr>
              <w:t>полнить упр.</w:t>
            </w:r>
            <w:r>
              <w:rPr>
                <w:sz w:val="24"/>
                <w:szCs w:val="24"/>
              </w:rPr>
              <w:t xml:space="preserve"> </w:t>
            </w:r>
            <w:r w:rsidRPr="000821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Учащиеся запис</w:t>
            </w:r>
            <w:r w:rsidRPr="000821BD">
              <w:rPr>
                <w:sz w:val="24"/>
                <w:szCs w:val="24"/>
              </w:rPr>
              <w:t>ы</w:t>
            </w:r>
            <w:r w:rsidRPr="000821BD">
              <w:rPr>
                <w:sz w:val="24"/>
                <w:szCs w:val="24"/>
              </w:rPr>
              <w:t>вают домашнее з</w:t>
            </w:r>
            <w:r w:rsidRPr="000821BD">
              <w:rPr>
                <w:sz w:val="24"/>
                <w:szCs w:val="24"/>
              </w:rPr>
              <w:t>а</w:t>
            </w:r>
            <w:r w:rsidRPr="000821BD">
              <w:rPr>
                <w:sz w:val="24"/>
                <w:szCs w:val="24"/>
              </w:rPr>
              <w:t>дание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1 мин.</w:t>
            </w:r>
          </w:p>
        </w:tc>
      </w:tr>
      <w:tr w:rsidR="004C04EF" w:rsidRPr="000821BD" w:rsidTr="00445414">
        <w:trPr>
          <w:tblHeader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10.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Выставл</w:t>
            </w:r>
            <w:r w:rsidRPr="000821BD">
              <w:rPr>
                <w:sz w:val="24"/>
                <w:szCs w:val="24"/>
              </w:rPr>
              <w:t>е</w:t>
            </w:r>
            <w:r w:rsidRPr="000821BD">
              <w:rPr>
                <w:sz w:val="24"/>
                <w:szCs w:val="24"/>
              </w:rPr>
              <w:t>ние оценок за урок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Предлагает назвать наиболее активных учеников, которые заслужили оценки вместе с учениками, работавшими за ко</w:t>
            </w:r>
            <w:r w:rsidRPr="000821BD">
              <w:rPr>
                <w:sz w:val="24"/>
                <w:szCs w:val="24"/>
              </w:rPr>
              <w:t>м</w:t>
            </w:r>
            <w:r w:rsidRPr="000821BD">
              <w:rPr>
                <w:sz w:val="24"/>
                <w:szCs w:val="24"/>
              </w:rPr>
              <w:t>пьютером и у доски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Ученики называют наиболее активных учеников, рекоме</w:t>
            </w:r>
            <w:r w:rsidRPr="000821BD">
              <w:rPr>
                <w:sz w:val="24"/>
                <w:szCs w:val="24"/>
              </w:rPr>
              <w:t>н</w:t>
            </w:r>
            <w:r w:rsidRPr="000821BD">
              <w:rPr>
                <w:sz w:val="24"/>
                <w:szCs w:val="24"/>
              </w:rPr>
              <w:t>дуют оценку за урок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3 мин.</w:t>
            </w:r>
          </w:p>
        </w:tc>
      </w:tr>
    </w:tbl>
    <w:p w:rsidR="004C04EF" w:rsidRPr="000821BD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04EF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04EF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04EF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04EF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04EF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04EF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04EF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04EF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04EF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04EF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04EF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04EF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04EF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04EF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04EF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04EF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04EF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04EF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04EF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04EF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04EF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04EF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04EF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04EF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04EF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04EF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04EF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04EF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04EF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C04EF" w:rsidRPr="000821BD" w:rsidRDefault="004C04EF" w:rsidP="004C04EF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 w:rsidRPr="000821BD">
        <w:rPr>
          <w:b/>
          <w:i/>
          <w:sz w:val="24"/>
        </w:rPr>
        <w:t>Таблица 2.</w:t>
      </w:r>
    </w:p>
    <w:p w:rsidR="004C04EF" w:rsidRPr="000821BD" w:rsidRDefault="004C04EF" w:rsidP="004C04EF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  <w:r w:rsidRPr="000821BD">
        <w:rPr>
          <w:b/>
          <w:sz w:val="24"/>
        </w:rPr>
        <w:t>ПЕРЕЧЕНЬ ИСПОЛЬЗУЕМЫХ НА ДАННОМ УРОКЕ ЭОР</w:t>
      </w:r>
    </w:p>
    <w:tbl>
      <w:tblPr>
        <w:tblpPr w:leftFromText="180" w:rightFromText="180" w:vertAnchor="text" w:horzAnchor="margin" w:tblpXSpec="center" w:tblpY="29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58"/>
        <w:gridCol w:w="1800"/>
        <w:gridCol w:w="1800"/>
        <w:gridCol w:w="3622"/>
      </w:tblGrid>
      <w:tr w:rsidR="004C04EF" w:rsidRPr="000821BD" w:rsidTr="0044541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EF" w:rsidRPr="000821BD" w:rsidRDefault="004C04EF" w:rsidP="004454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821B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EF" w:rsidRPr="000821BD" w:rsidRDefault="004C04EF" w:rsidP="004454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821BD">
              <w:rPr>
                <w:b/>
                <w:sz w:val="24"/>
                <w:szCs w:val="24"/>
              </w:rPr>
              <w:t>Название р</w:t>
            </w:r>
            <w:r w:rsidRPr="000821BD">
              <w:rPr>
                <w:b/>
                <w:sz w:val="24"/>
                <w:szCs w:val="24"/>
              </w:rPr>
              <w:t>е</w:t>
            </w:r>
            <w:r w:rsidRPr="000821BD">
              <w:rPr>
                <w:b/>
                <w:sz w:val="24"/>
                <w:szCs w:val="24"/>
              </w:rPr>
              <w:t>сурса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EF" w:rsidRPr="000821BD" w:rsidRDefault="004C04EF" w:rsidP="004454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821BD">
              <w:rPr>
                <w:b/>
                <w:sz w:val="24"/>
                <w:szCs w:val="24"/>
              </w:rPr>
              <w:t>Тип, вид р</w:t>
            </w:r>
            <w:r w:rsidRPr="000821BD">
              <w:rPr>
                <w:b/>
                <w:sz w:val="24"/>
                <w:szCs w:val="24"/>
              </w:rPr>
              <w:t>е</w:t>
            </w:r>
            <w:r w:rsidRPr="000821BD">
              <w:rPr>
                <w:b/>
                <w:sz w:val="24"/>
                <w:szCs w:val="24"/>
              </w:rPr>
              <w:t xml:space="preserve">сурса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Default="004C04EF" w:rsidP="004454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821BD">
              <w:rPr>
                <w:b/>
                <w:sz w:val="24"/>
                <w:szCs w:val="24"/>
              </w:rPr>
              <w:t>Форма пред</w:t>
            </w:r>
            <w:r w:rsidRPr="000821BD">
              <w:rPr>
                <w:b/>
                <w:sz w:val="24"/>
                <w:szCs w:val="24"/>
              </w:rPr>
              <w:t>ъ</w:t>
            </w:r>
            <w:r w:rsidRPr="000821BD">
              <w:rPr>
                <w:b/>
                <w:sz w:val="24"/>
                <w:szCs w:val="24"/>
              </w:rPr>
              <w:t>явления и</w:t>
            </w:r>
            <w:r w:rsidRPr="000821BD">
              <w:rPr>
                <w:b/>
                <w:sz w:val="24"/>
                <w:szCs w:val="24"/>
              </w:rPr>
              <w:t>н</w:t>
            </w:r>
            <w:r w:rsidRPr="000821BD">
              <w:rPr>
                <w:b/>
                <w:sz w:val="24"/>
                <w:szCs w:val="24"/>
              </w:rPr>
              <w:t xml:space="preserve">формации </w:t>
            </w:r>
          </w:p>
          <w:p w:rsidR="004C04EF" w:rsidRPr="000821BD" w:rsidRDefault="004C04EF" w:rsidP="004454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821BD">
              <w:rPr>
                <w:i/>
                <w:sz w:val="24"/>
                <w:szCs w:val="24"/>
              </w:rPr>
              <w:t>(и</w:t>
            </w:r>
            <w:r w:rsidRPr="000821BD">
              <w:rPr>
                <w:i/>
                <w:sz w:val="24"/>
                <w:szCs w:val="24"/>
              </w:rPr>
              <w:t>л</w:t>
            </w:r>
            <w:r w:rsidRPr="000821BD">
              <w:rPr>
                <w:i/>
                <w:sz w:val="24"/>
                <w:szCs w:val="24"/>
              </w:rPr>
              <w:t>люстрация, презентация, видеофра</w:t>
            </w:r>
            <w:r w:rsidRPr="000821BD">
              <w:rPr>
                <w:i/>
                <w:sz w:val="24"/>
                <w:szCs w:val="24"/>
              </w:rPr>
              <w:t>г</w:t>
            </w:r>
            <w:r w:rsidRPr="000821BD">
              <w:rPr>
                <w:i/>
                <w:sz w:val="24"/>
                <w:szCs w:val="24"/>
              </w:rPr>
              <w:t>менты, тест, модель и т.д.)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EF" w:rsidRPr="000821BD" w:rsidRDefault="004C04EF" w:rsidP="004454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821BD">
              <w:rPr>
                <w:b/>
                <w:sz w:val="24"/>
                <w:szCs w:val="24"/>
              </w:rPr>
              <w:t>Гиперссылка на ресурс, обе</w:t>
            </w:r>
            <w:r w:rsidRPr="000821BD">
              <w:rPr>
                <w:b/>
                <w:sz w:val="24"/>
                <w:szCs w:val="24"/>
              </w:rPr>
              <w:t>с</w:t>
            </w:r>
            <w:r w:rsidRPr="000821BD">
              <w:rPr>
                <w:b/>
                <w:sz w:val="24"/>
                <w:szCs w:val="24"/>
              </w:rPr>
              <w:t>печивающий доступ к ЭОР</w:t>
            </w:r>
          </w:p>
        </w:tc>
      </w:tr>
      <w:tr w:rsidR="004C04EF" w:rsidRPr="000821BD" w:rsidTr="0044541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1.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Время глагола. 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ОМС</w:t>
            </w:r>
          </w:p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lastRenderedPageBreak/>
              <w:t>образовател</w:t>
            </w:r>
            <w:r w:rsidRPr="000821BD">
              <w:rPr>
                <w:sz w:val="24"/>
                <w:szCs w:val="24"/>
              </w:rPr>
              <w:t>ь</w:t>
            </w:r>
            <w:r w:rsidRPr="000821BD">
              <w:rPr>
                <w:sz w:val="24"/>
                <w:szCs w:val="24"/>
              </w:rPr>
              <w:t>ный модуль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lastRenderedPageBreak/>
              <w:t>упражнение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1A2AAA" w:rsidRDefault="004C04EF" w:rsidP="00445414">
            <w:pPr>
              <w:spacing w:line="360" w:lineRule="auto"/>
              <w:jc w:val="center"/>
              <w:rPr>
                <w:color w:val="1F4E79"/>
                <w:sz w:val="24"/>
                <w:szCs w:val="24"/>
                <w:u w:val="single"/>
              </w:rPr>
            </w:pPr>
            <w:r w:rsidRPr="001A2AAA">
              <w:rPr>
                <w:color w:val="1F4E79"/>
                <w:sz w:val="24"/>
                <w:szCs w:val="24"/>
                <w:u w:val="single"/>
              </w:rPr>
              <w:t>http://fcior.edu.ru/card/10255/vremya-glagola-p.html</w:t>
            </w:r>
          </w:p>
        </w:tc>
      </w:tr>
      <w:tr w:rsidR="004C04EF" w:rsidRPr="000821BD" w:rsidTr="0044541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Изменение гл</w:t>
            </w:r>
            <w:r w:rsidRPr="000821BD">
              <w:rPr>
                <w:sz w:val="24"/>
                <w:szCs w:val="24"/>
              </w:rPr>
              <w:t>а</w:t>
            </w:r>
            <w:r w:rsidRPr="000821BD">
              <w:rPr>
                <w:sz w:val="24"/>
                <w:szCs w:val="24"/>
              </w:rPr>
              <w:t>гола по лицам и числам (N 193864)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Интерактивное задание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упражнение на повторение изученного в 4 классе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1A2AAA" w:rsidRDefault="004C04EF" w:rsidP="00445414">
            <w:pPr>
              <w:spacing w:line="360" w:lineRule="auto"/>
              <w:jc w:val="center"/>
              <w:rPr>
                <w:color w:val="1F4E79"/>
                <w:sz w:val="24"/>
                <w:szCs w:val="24"/>
                <w:u w:val="single"/>
              </w:rPr>
            </w:pPr>
            <w:r w:rsidRPr="001A2AAA">
              <w:rPr>
                <w:color w:val="1F4E79"/>
                <w:sz w:val="24"/>
                <w:szCs w:val="24"/>
                <w:u w:val="single"/>
              </w:rPr>
              <w:t>http://files.school-collection.edu.ru/dlrstore/ebc2231d-df15-4403-9ba8-0fe92dac432e/%5BNS-RUS_4-14%5D_%5BIM_026%5D.swf</w:t>
            </w:r>
          </w:p>
        </w:tc>
      </w:tr>
      <w:tr w:rsidR="004C04EF" w:rsidRPr="000821BD" w:rsidTr="0044541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3.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Глагол. Сове</w:t>
            </w:r>
            <w:r w:rsidRPr="000821BD">
              <w:rPr>
                <w:sz w:val="24"/>
                <w:szCs w:val="24"/>
              </w:rPr>
              <w:t>р</w:t>
            </w:r>
            <w:r w:rsidRPr="000821BD">
              <w:rPr>
                <w:sz w:val="24"/>
                <w:szCs w:val="24"/>
              </w:rPr>
              <w:t>шенный и нес</w:t>
            </w:r>
            <w:r w:rsidRPr="000821BD">
              <w:rPr>
                <w:sz w:val="24"/>
                <w:szCs w:val="24"/>
              </w:rPr>
              <w:t>о</w:t>
            </w:r>
            <w:r w:rsidRPr="000821BD">
              <w:rPr>
                <w:sz w:val="24"/>
                <w:szCs w:val="24"/>
              </w:rPr>
              <w:t>вершенный вид глаголов. Лицо глагола. П1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ОМС</w:t>
            </w:r>
          </w:p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образовател</w:t>
            </w:r>
            <w:r w:rsidRPr="000821BD">
              <w:rPr>
                <w:sz w:val="24"/>
                <w:szCs w:val="24"/>
              </w:rPr>
              <w:t>ь</w:t>
            </w:r>
            <w:r w:rsidRPr="000821BD">
              <w:rPr>
                <w:sz w:val="24"/>
                <w:szCs w:val="24"/>
              </w:rPr>
              <w:t>ный модуль</w:t>
            </w:r>
          </w:p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0821BD" w:rsidRDefault="004C04EF" w:rsidP="004454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21BD">
              <w:rPr>
                <w:sz w:val="24"/>
                <w:szCs w:val="24"/>
              </w:rPr>
              <w:t>упражнение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EF" w:rsidRPr="001A2AAA" w:rsidRDefault="004C04EF" w:rsidP="00445414">
            <w:pPr>
              <w:spacing w:line="360" w:lineRule="auto"/>
              <w:jc w:val="center"/>
              <w:rPr>
                <w:color w:val="1F4E79"/>
                <w:sz w:val="24"/>
                <w:szCs w:val="24"/>
                <w:u w:val="single"/>
              </w:rPr>
            </w:pPr>
            <w:r w:rsidRPr="001A2AAA">
              <w:rPr>
                <w:color w:val="1F4E79"/>
                <w:sz w:val="24"/>
                <w:szCs w:val="24"/>
                <w:u w:val="single"/>
              </w:rPr>
              <w:t>http://fcior.edu.ru/card/10254/glagol-sovershennyy-i-nesovershennyy-vid-glagolov-lico-glagola-p1.html</w:t>
            </w:r>
          </w:p>
        </w:tc>
      </w:tr>
    </w:tbl>
    <w:p w:rsidR="004C04EF" w:rsidRPr="000821BD" w:rsidRDefault="004C04EF" w:rsidP="004C04EF">
      <w:pPr>
        <w:spacing w:line="360" w:lineRule="auto"/>
        <w:jc w:val="both"/>
        <w:rPr>
          <w:sz w:val="24"/>
        </w:rPr>
      </w:pPr>
    </w:p>
    <w:p w:rsidR="000653A8" w:rsidRDefault="000653A8">
      <w:bookmarkStart w:id="0" w:name="_GoBack"/>
      <w:bookmarkEnd w:id="0"/>
    </w:p>
    <w:sectPr w:rsidR="000653A8" w:rsidSect="00543989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94"/>
    <w:rsid w:val="000653A8"/>
    <w:rsid w:val="00313494"/>
    <w:rsid w:val="004C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7AB3C-07C4-4E39-B4E9-AA148519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EF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2016-11-03T10:33:00Z</dcterms:created>
  <dcterms:modified xsi:type="dcterms:W3CDTF">2016-11-03T10:34:00Z</dcterms:modified>
</cp:coreProperties>
</file>