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0" w:rsidRDefault="008C1BE0" w:rsidP="008C1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86965">
        <w:rPr>
          <w:sz w:val="28"/>
          <w:szCs w:val="28"/>
        </w:rPr>
        <w:t xml:space="preserve">Технологическая карта урока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литературы  в</w:t>
      </w:r>
      <w:proofErr w:type="gramEnd"/>
      <w:r>
        <w:rPr>
          <w:sz w:val="28"/>
          <w:szCs w:val="28"/>
        </w:rPr>
        <w:t xml:space="preserve"> 5 классе</w:t>
      </w:r>
    </w:p>
    <w:p w:rsidR="008C1BE0" w:rsidRPr="00986965" w:rsidRDefault="008C1BE0" w:rsidP="008C1BE0">
      <w:pPr>
        <w:rPr>
          <w:sz w:val="28"/>
          <w:szCs w:val="28"/>
        </w:rPr>
      </w:pPr>
      <w:r>
        <w:rPr>
          <w:sz w:val="28"/>
          <w:szCs w:val="28"/>
        </w:rPr>
        <w:t xml:space="preserve">         Учитель русского языка и литературы ГБОУ </w:t>
      </w:r>
      <w:proofErr w:type="gramStart"/>
      <w:r>
        <w:rPr>
          <w:sz w:val="28"/>
          <w:szCs w:val="28"/>
        </w:rPr>
        <w:t>СОШ  пос.</w:t>
      </w:r>
      <w:proofErr w:type="gramEnd"/>
      <w:r>
        <w:rPr>
          <w:sz w:val="28"/>
          <w:szCs w:val="28"/>
        </w:rPr>
        <w:t xml:space="preserve"> Конезавод   </w:t>
      </w:r>
      <w:proofErr w:type="spellStart"/>
      <w:r>
        <w:rPr>
          <w:sz w:val="28"/>
          <w:szCs w:val="28"/>
        </w:rPr>
        <w:t>Таишева</w:t>
      </w:r>
      <w:proofErr w:type="spellEnd"/>
      <w:r>
        <w:rPr>
          <w:sz w:val="28"/>
          <w:szCs w:val="28"/>
        </w:rPr>
        <w:t xml:space="preserve"> А.Д.</w:t>
      </w:r>
    </w:p>
    <w:p w:rsidR="008C1BE0" w:rsidRPr="00986965" w:rsidRDefault="008C1BE0" w:rsidP="008C1BE0">
      <w:pPr>
        <w:rPr>
          <w:sz w:val="28"/>
          <w:szCs w:val="28"/>
        </w:rPr>
      </w:pPr>
      <w:r w:rsidRPr="00986965">
        <w:rPr>
          <w:sz w:val="28"/>
          <w:szCs w:val="28"/>
        </w:rPr>
        <w:t xml:space="preserve">                                         </w:t>
      </w:r>
    </w:p>
    <w:p w:rsidR="008C1BE0" w:rsidRDefault="008C1BE0" w:rsidP="008C1BE0">
      <w:pPr>
        <w:ind w:left="567" w:right="175" w:hanging="567"/>
        <w:contextualSpacing/>
        <w:rPr>
          <w:b/>
          <w:sz w:val="28"/>
          <w:szCs w:val="28"/>
        </w:rPr>
      </w:pPr>
      <w:r w:rsidRPr="00986965">
        <w:rPr>
          <w:sz w:val="28"/>
          <w:szCs w:val="28"/>
        </w:rPr>
        <w:t xml:space="preserve">                        Тема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 w:rsidRPr="00986965">
        <w:rPr>
          <w:b/>
          <w:color w:val="FF0000"/>
          <w:sz w:val="28"/>
          <w:szCs w:val="28"/>
        </w:rPr>
        <w:t xml:space="preserve"> </w:t>
      </w:r>
      <w:r w:rsidRPr="00DA5E35">
        <w:rPr>
          <w:b/>
          <w:sz w:val="28"/>
          <w:szCs w:val="28"/>
        </w:rPr>
        <w:t>Сказка</w:t>
      </w:r>
      <w:proofErr w:type="gramEnd"/>
      <w:r w:rsidRPr="00DA5E35">
        <w:rPr>
          <w:b/>
          <w:sz w:val="28"/>
          <w:szCs w:val="28"/>
        </w:rPr>
        <w:t xml:space="preserve"> К. Паустовского «Теплый хлеб»</w:t>
      </w:r>
    </w:p>
    <w:p w:rsidR="008C1BE0" w:rsidRPr="00986965" w:rsidRDefault="008C1BE0" w:rsidP="008C1BE0">
      <w:pPr>
        <w:ind w:left="567" w:right="175" w:hanging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Сказка о добре, любви, доверии».</w:t>
      </w:r>
    </w:p>
    <w:p w:rsidR="008C1BE0" w:rsidRDefault="008C1BE0" w:rsidP="008C1BE0">
      <w:pPr>
        <w:ind w:left="567" w:right="175" w:hanging="567"/>
        <w:contextualSpacing/>
        <w:rPr>
          <w:sz w:val="28"/>
          <w:szCs w:val="28"/>
        </w:rPr>
      </w:pPr>
    </w:p>
    <w:p w:rsidR="008C1BE0" w:rsidRDefault="008C1BE0" w:rsidP="008C1BE0">
      <w:pPr>
        <w:ind w:left="567" w:right="175" w:hanging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986965">
        <w:rPr>
          <w:sz w:val="28"/>
          <w:szCs w:val="28"/>
        </w:rPr>
        <w:t>использов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ИКТ, </w:t>
      </w:r>
      <w:r w:rsidRPr="00986965">
        <w:rPr>
          <w:sz w:val="28"/>
          <w:szCs w:val="28"/>
        </w:rPr>
        <w:t xml:space="preserve">  </w:t>
      </w:r>
      <w:proofErr w:type="gramEnd"/>
      <w:r w:rsidRPr="00986965">
        <w:rPr>
          <w:sz w:val="28"/>
          <w:szCs w:val="28"/>
        </w:rPr>
        <w:t xml:space="preserve">мультимедийный проектор,  компьютерная  презентация, </w:t>
      </w:r>
    </w:p>
    <w:p w:rsidR="008C1BE0" w:rsidRPr="00986965" w:rsidRDefault="008C1BE0" w:rsidP="008C1BE0">
      <w:pPr>
        <w:ind w:left="1096" w:right="175" w:hanging="1096"/>
        <w:contextualSpacing/>
        <w:jc w:val="center"/>
        <w:rPr>
          <w:sz w:val="28"/>
          <w:szCs w:val="28"/>
        </w:rPr>
      </w:pPr>
      <w:proofErr w:type="gramStart"/>
      <w:r w:rsidRPr="00986965">
        <w:rPr>
          <w:sz w:val="28"/>
          <w:szCs w:val="28"/>
        </w:rPr>
        <w:t>учебник</w:t>
      </w:r>
      <w:proofErr w:type="gramEnd"/>
      <w:r w:rsidRPr="009869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В.Я.Коровина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В.П.Журавлёв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В.И.Коровин</w:t>
      </w:r>
      <w:proofErr w:type="spellEnd"/>
    </w:p>
    <w:p w:rsidR="008C1BE0" w:rsidRPr="00986965" w:rsidRDefault="008C1BE0" w:rsidP="008C1BE0">
      <w:pPr>
        <w:tabs>
          <w:tab w:val="left" w:pos="284"/>
        </w:tabs>
        <w:contextualSpacing/>
        <w:rPr>
          <w:sz w:val="28"/>
          <w:szCs w:val="28"/>
        </w:rPr>
      </w:pP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 w:rsidRPr="00986965">
        <w:rPr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</w:p>
    <w:p w:rsidR="008C1BE0" w:rsidRDefault="008C1BE0" w:rsidP="008C1BE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Содержательная: </w:t>
      </w:r>
    </w:p>
    <w:p w:rsidR="008C1BE0" w:rsidRPr="00531EB4" w:rsidRDefault="008C1BE0" w:rsidP="008C1BE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1EB4">
        <w:rPr>
          <w:sz w:val="28"/>
          <w:szCs w:val="28"/>
        </w:rPr>
        <w:t>организовать читательскую деятельность учащихся на о</w:t>
      </w:r>
      <w:r>
        <w:rPr>
          <w:sz w:val="28"/>
          <w:szCs w:val="28"/>
        </w:rPr>
        <w:t xml:space="preserve">снове их личностных наблюдений, жизненного опыта для </w:t>
      </w:r>
      <w:r w:rsidRPr="00531EB4">
        <w:rPr>
          <w:sz w:val="28"/>
          <w:szCs w:val="28"/>
        </w:rPr>
        <w:t>постижения смысла сказки;</w:t>
      </w:r>
    </w:p>
    <w:p w:rsidR="008C1BE0" w:rsidRDefault="008C1BE0" w:rsidP="008C1BE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1EB4">
        <w:rPr>
          <w:sz w:val="28"/>
          <w:szCs w:val="28"/>
        </w:rPr>
        <w:t>учить видеть и понимать процесс становления образа, смысл поступков героя;</w:t>
      </w:r>
    </w:p>
    <w:p w:rsidR="008C1BE0" w:rsidRPr="00531EB4" w:rsidRDefault="008C1BE0" w:rsidP="008C1BE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531EB4"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, </w:t>
      </w:r>
      <w:r w:rsidRPr="00531EB4">
        <w:rPr>
          <w:sz w:val="28"/>
          <w:szCs w:val="28"/>
        </w:rPr>
        <w:t>какие нравственные проблемы подняты в сказке.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 w:rsidRPr="00986965">
        <w:rPr>
          <w:sz w:val="28"/>
          <w:szCs w:val="28"/>
        </w:rPr>
        <w:t xml:space="preserve"> 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>1. создание условий для усвоения темы;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>2.создание ситуаций успеха;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>3. развитие готовности мышления к осознанию и усвоению новых способов деятельности;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>4. обучение индивидуальной рефлексии достижения цели;</w:t>
      </w:r>
    </w:p>
    <w:p w:rsidR="008C1BE0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>5.развитие навыков самоконтроля;</w:t>
      </w:r>
    </w:p>
    <w:p w:rsidR="008C1BE0" w:rsidRPr="00986965" w:rsidRDefault="008C1BE0" w:rsidP="008C1BE0">
      <w:pPr>
        <w:ind w:right="-13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развитие </w:t>
      </w:r>
      <w:proofErr w:type="gramStart"/>
      <w:r>
        <w:rPr>
          <w:sz w:val="28"/>
          <w:szCs w:val="28"/>
        </w:rPr>
        <w:t>схематичного  мышления</w:t>
      </w:r>
      <w:proofErr w:type="gramEnd"/>
      <w:r>
        <w:rPr>
          <w:sz w:val="28"/>
          <w:szCs w:val="28"/>
        </w:rPr>
        <w:t>.</w:t>
      </w:r>
    </w:p>
    <w:p w:rsidR="008C1BE0" w:rsidRPr="00531EB4" w:rsidRDefault="008C1BE0" w:rsidP="008C1BE0">
      <w:pPr>
        <w:ind w:left="1096" w:right="-1384" w:hanging="1096"/>
        <w:contextualSpacing/>
        <w:rPr>
          <w:b/>
          <w:sz w:val="28"/>
          <w:szCs w:val="28"/>
        </w:rPr>
      </w:pPr>
      <w:r w:rsidRPr="00986965">
        <w:rPr>
          <w:bCs/>
          <w:iCs/>
          <w:sz w:val="28"/>
          <w:szCs w:val="28"/>
        </w:rPr>
        <w:t xml:space="preserve">Тип </w:t>
      </w:r>
      <w:proofErr w:type="gramStart"/>
      <w:r w:rsidRPr="00986965">
        <w:rPr>
          <w:bCs/>
          <w:iCs/>
          <w:sz w:val="28"/>
          <w:szCs w:val="28"/>
        </w:rPr>
        <w:t>урока</w:t>
      </w:r>
      <w:r>
        <w:rPr>
          <w:bCs/>
          <w:iCs/>
          <w:sz w:val="28"/>
          <w:szCs w:val="28"/>
        </w:rPr>
        <w:t xml:space="preserve">:  </w:t>
      </w:r>
      <w:r w:rsidRPr="00986965">
        <w:rPr>
          <w:bCs/>
          <w:iCs/>
          <w:sz w:val="28"/>
          <w:szCs w:val="28"/>
        </w:rPr>
        <w:t xml:space="preserve"> </w:t>
      </w:r>
      <w:proofErr w:type="gramEnd"/>
      <w:r w:rsidRPr="00531EB4">
        <w:rPr>
          <w:b/>
          <w:sz w:val="28"/>
          <w:szCs w:val="28"/>
        </w:rPr>
        <w:t>урок открытия нового знания</w:t>
      </w:r>
    </w:p>
    <w:p w:rsidR="008C1BE0" w:rsidRDefault="008C1BE0" w:rsidP="008C1BE0">
      <w:pPr>
        <w:contextualSpacing/>
        <w:rPr>
          <w:b/>
          <w:sz w:val="28"/>
          <w:szCs w:val="28"/>
        </w:rPr>
      </w:pPr>
      <w:r w:rsidRPr="00986965">
        <w:rPr>
          <w:b/>
          <w:sz w:val="28"/>
          <w:szCs w:val="28"/>
        </w:rPr>
        <w:lastRenderedPageBreak/>
        <w:t>Методы и приемы   обучения</w:t>
      </w:r>
      <w:r>
        <w:rPr>
          <w:b/>
          <w:sz w:val="28"/>
          <w:szCs w:val="28"/>
        </w:rPr>
        <w:t>:</w:t>
      </w:r>
    </w:p>
    <w:p w:rsidR="008C1BE0" w:rsidRPr="00986965" w:rsidRDefault="008C1BE0" w:rsidP="008C1BE0">
      <w:pPr>
        <w:contextualSpacing/>
        <w:rPr>
          <w:sz w:val="28"/>
          <w:szCs w:val="28"/>
        </w:rPr>
      </w:pPr>
      <w:r w:rsidRPr="00986965">
        <w:rPr>
          <w:sz w:val="28"/>
          <w:szCs w:val="28"/>
        </w:rPr>
        <w:t xml:space="preserve">  Комментирование </w:t>
      </w:r>
      <w:proofErr w:type="gramStart"/>
      <w:r w:rsidRPr="00986965">
        <w:rPr>
          <w:sz w:val="28"/>
          <w:szCs w:val="28"/>
        </w:rPr>
        <w:t>иллюстраций,  упражнения</w:t>
      </w:r>
      <w:proofErr w:type="gramEnd"/>
      <w:r w:rsidRPr="00986965">
        <w:rPr>
          <w:sz w:val="28"/>
          <w:szCs w:val="28"/>
        </w:rPr>
        <w:t xml:space="preserve"> (задания на установления соответствия, </w:t>
      </w:r>
    </w:p>
    <w:p w:rsidR="008C1BE0" w:rsidRPr="00986965" w:rsidRDefault="008C1BE0" w:rsidP="008C1BE0">
      <w:pPr>
        <w:contextualSpacing/>
        <w:rPr>
          <w:sz w:val="28"/>
          <w:szCs w:val="28"/>
        </w:rPr>
      </w:pPr>
      <w:proofErr w:type="gramStart"/>
      <w:r w:rsidRPr="00986965">
        <w:rPr>
          <w:sz w:val="28"/>
          <w:szCs w:val="28"/>
        </w:rPr>
        <w:t>заполнение</w:t>
      </w:r>
      <w:proofErr w:type="gramEnd"/>
      <w:r w:rsidRPr="00986965">
        <w:rPr>
          <w:sz w:val="28"/>
          <w:szCs w:val="28"/>
        </w:rPr>
        <w:t xml:space="preserve"> таблицы, составление предложений по иллюстрациям), устный опрос, рассказ учителя, эв</w:t>
      </w:r>
      <w:r>
        <w:rPr>
          <w:sz w:val="28"/>
          <w:szCs w:val="28"/>
        </w:rPr>
        <w:t xml:space="preserve">ристическая беседа,  </w:t>
      </w:r>
      <w:proofErr w:type="spellStart"/>
      <w:r>
        <w:rPr>
          <w:sz w:val="28"/>
          <w:szCs w:val="28"/>
        </w:rPr>
        <w:t>взаимоопрос</w:t>
      </w:r>
      <w:proofErr w:type="spellEnd"/>
      <w:r>
        <w:rPr>
          <w:sz w:val="28"/>
          <w:szCs w:val="28"/>
        </w:rPr>
        <w:t>, работа с текстом.</w:t>
      </w:r>
      <w:r w:rsidRPr="0098696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850"/>
        <w:tblW w:w="1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0"/>
        <w:gridCol w:w="3229"/>
        <w:gridCol w:w="1662"/>
      </w:tblGrid>
      <w:tr w:rsidR="008C1BE0" w:rsidRPr="00CF0FC2" w:rsidTr="00227686">
        <w:tc>
          <w:tcPr>
            <w:tcW w:w="4248" w:type="dxa"/>
          </w:tcPr>
          <w:p w:rsidR="008C1BE0" w:rsidRPr="00CF0FC2" w:rsidRDefault="008C1BE0" w:rsidP="00227686">
            <w:pPr>
              <w:rPr>
                <w:sz w:val="28"/>
                <w:szCs w:val="28"/>
              </w:rPr>
            </w:pPr>
            <w:r w:rsidRPr="00CF0FC2"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200" w:type="dxa"/>
          </w:tcPr>
          <w:p w:rsidR="008C1BE0" w:rsidRPr="00CF0FC2" w:rsidRDefault="008C1BE0" w:rsidP="00227686">
            <w:pPr>
              <w:rPr>
                <w:sz w:val="28"/>
                <w:szCs w:val="28"/>
              </w:rPr>
            </w:pPr>
            <w:r w:rsidRPr="00CF0FC2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29" w:type="dxa"/>
          </w:tcPr>
          <w:p w:rsidR="008C1BE0" w:rsidRPr="00CF0FC2" w:rsidRDefault="008C1BE0" w:rsidP="00227686">
            <w:pPr>
              <w:rPr>
                <w:sz w:val="28"/>
                <w:szCs w:val="28"/>
              </w:rPr>
            </w:pPr>
            <w:r w:rsidRPr="00CF0FC2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662" w:type="dxa"/>
          </w:tcPr>
          <w:p w:rsidR="008C1BE0" w:rsidRPr="00CF0FC2" w:rsidRDefault="008C1BE0" w:rsidP="00227686">
            <w:pPr>
              <w:rPr>
                <w:sz w:val="28"/>
                <w:szCs w:val="28"/>
              </w:rPr>
            </w:pPr>
            <w:r w:rsidRPr="00CF0FC2">
              <w:rPr>
                <w:sz w:val="28"/>
                <w:szCs w:val="28"/>
              </w:rPr>
              <w:t>УУД</w:t>
            </w:r>
          </w:p>
        </w:tc>
      </w:tr>
      <w:tr w:rsidR="008C1BE0" w:rsidRPr="00E46D8B" w:rsidTr="00227686">
        <w:tc>
          <w:tcPr>
            <w:tcW w:w="4248" w:type="dxa"/>
          </w:tcPr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>1.Организационный момент</w:t>
            </w: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(Цель: настроить учеников на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учебную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деятельность)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Этап знакомства с текстом и выдвижение первичных смысловых версий индивидуально в технологической карте</w:t>
            </w:r>
          </w:p>
        </w:tc>
        <w:tc>
          <w:tcPr>
            <w:tcW w:w="7200" w:type="dxa"/>
          </w:tcPr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Проверяет готовность учеников к уроку. 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Прозвенел звонок в срок…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Ты готов начать урок?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Все ль на месте?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Всё в порядке?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proofErr w:type="gramStart"/>
            <w:r w:rsidRPr="00E46D8B">
              <w:rPr>
                <w:sz w:val="28"/>
                <w:szCs w:val="28"/>
              </w:rPr>
              <w:t>Учебник  Коровиной</w:t>
            </w:r>
            <w:proofErr w:type="gramEnd"/>
            <w:r w:rsidRPr="00E46D8B">
              <w:rPr>
                <w:sz w:val="28"/>
                <w:szCs w:val="28"/>
              </w:rPr>
              <w:t xml:space="preserve"> и тетрадки?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Все ли правильно сидят?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За учителем следят?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Каждый хочет отвечать и оценки получать?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Все ли тут хотят учиться?</w:t>
            </w:r>
          </w:p>
          <w:p w:rsidR="008C1BE0" w:rsidRPr="00E46D8B" w:rsidRDefault="008C1BE0" w:rsidP="00227686">
            <w:pPr>
              <w:ind w:firstLine="360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Значит, можно всем садиться. </w:t>
            </w:r>
          </w:p>
          <w:p w:rsidR="008C1BE0" w:rsidRPr="00E46D8B" w:rsidRDefault="008C1BE0" w:rsidP="00227686">
            <w:pPr>
              <w:ind w:firstLine="360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Ребята, посмотрите друг на друга, загляните друг другу в глаза. Как вы почувствовали себя, что вам хочется сделать? (</w:t>
            </w:r>
            <w:proofErr w:type="gramStart"/>
            <w:r w:rsidRPr="00E46D8B">
              <w:rPr>
                <w:sz w:val="28"/>
                <w:szCs w:val="28"/>
              </w:rPr>
              <w:t>улыбнуться</w:t>
            </w:r>
            <w:proofErr w:type="gramEnd"/>
            <w:r w:rsidRPr="00E46D8B">
              <w:rPr>
                <w:sz w:val="28"/>
                <w:szCs w:val="28"/>
              </w:rPr>
              <w:t xml:space="preserve">). Почему? (Глаза добрые, ласковые, значит, и люди нас окружают добрые, внимательные). </w:t>
            </w:r>
          </w:p>
          <w:p w:rsidR="008C1BE0" w:rsidRPr="00E46D8B" w:rsidRDefault="008C1BE0" w:rsidP="00227686">
            <w:pPr>
              <w:ind w:firstLine="360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</w:t>
            </w:r>
          </w:p>
          <w:p w:rsidR="008C1BE0" w:rsidRPr="00E46D8B" w:rsidRDefault="008C1BE0" w:rsidP="00227686">
            <w:pPr>
              <w:ind w:firstLine="360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Вот видите, как много зависит от того, кто нас окружает, нам становится тепло на душе, хочется делать добрые дела. </w:t>
            </w:r>
          </w:p>
          <w:p w:rsidR="008C1BE0" w:rsidRPr="00E46D8B" w:rsidRDefault="008C1BE0" w:rsidP="00227686">
            <w:pPr>
              <w:jc w:val="both"/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Ученик проверяет наличие учебного материала к уроку.</w:t>
            </w:r>
          </w:p>
        </w:tc>
        <w:tc>
          <w:tcPr>
            <w:tcW w:w="1662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</w:tr>
      <w:tr w:rsidR="008C1BE0" w:rsidRPr="00E46D8B" w:rsidTr="00227686">
        <w:trPr>
          <w:trHeight w:val="4812"/>
        </w:trPr>
        <w:tc>
          <w:tcPr>
            <w:tcW w:w="4248" w:type="dxa"/>
          </w:tcPr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2. Проверка заданного на дом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материала</w:t>
            </w:r>
            <w:proofErr w:type="gramEnd"/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(Цели: проверка усвоения мате-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риала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, развитие умения форму-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лировать</w:t>
            </w:r>
            <w:proofErr w:type="spellEnd"/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свои мысли, </w:t>
            </w:r>
            <w:proofErr w:type="spell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аргумен</w:t>
            </w:r>
            <w:proofErr w:type="spell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тировать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свое мнение)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Стадия  вызова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 «создание мотива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обучению».</w:t>
            </w:r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b/>
                <w:sz w:val="28"/>
                <w:szCs w:val="28"/>
              </w:rPr>
              <w:t>3.Открытие нового знания.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(Цели:</w:t>
            </w:r>
          </w:p>
          <w:p w:rsidR="008C1BE0" w:rsidRPr="00E46D8B" w:rsidRDefault="008C1BE0" w:rsidP="00227686">
            <w:pPr>
              <w:contextualSpacing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  Развитие умения </w:t>
            </w:r>
            <w:r w:rsidRPr="00E46D8B">
              <w:rPr>
                <w:bCs/>
                <w:sz w:val="28"/>
                <w:szCs w:val="28"/>
              </w:rPr>
              <w:t>анализировать, делать вывод;</w:t>
            </w:r>
          </w:p>
          <w:p w:rsidR="008C1BE0" w:rsidRPr="00E46D8B" w:rsidRDefault="008C1BE0" w:rsidP="00227686">
            <w:pPr>
              <w:contextualSpacing/>
              <w:rPr>
                <w:bCs/>
                <w:i/>
                <w:sz w:val="28"/>
                <w:szCs w:val="28"/>
                <w:u w:val="single"/>
              </w:rPr>
            </w:pPr>
            <w:r w:rsidRPr="00E46D8B">
              <w:rPr>
                <w:bCs/>
                <w:sz w:val="28"/>
                <w:szCs w:val="28"/>
              </w:rPr>
              <w:t>- развитие мышления и грамотной речи учащихся;</w:t>
            </w:r>
            <w:r w:rsidRPr="00E46D8B">
              <w:rPr>
                <w:sz w:val="28"/>
                <w:szCs w:val="28"/>
              </w:rPr>
              <w:t xml:space="preserve"> </w:t>
            </w:r>
            <w:r w:rsidRPr="00E46D8B">
              <w:rPr>
                <w:i/>
                <w:sz w:val="28"/>
                <w:szCs w:val="28"/>
                <w:u w:val="single"/>
              </w:rPr>
              <w:t>Выполнение заданий на продвижение понимания. (</w:t>
            </w:r>
            <w:proofErr w:type="gramStart"/>
            <w:r w:rsidRPr="00E46D8B">
              <w:rPr>
                <w:i/>
                <w:sz w:val="28"/>
                <w:szCs w:val="28"/>
                <w:u w:val="single"/>
              </w:rPr>
              <w:t>в</w:t>
            </w:r>
            <w:proofErr w:type="gramEnd"/>
            <w:r w:rsidRPr="00E46D8B">
              <w:rPr>
                <w:i/>
                <w:sz w:val="28"/>
                <w:szCs w:val="28"/>
                <w:u w:val="single"/>
              </w:rPr>
              <w:t xml:space="preserve"> группах)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Осмысление    содержательная,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ходе которого   происходит непосредственная работа ученика с текстом, причем работа, направленная, осмысленная.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proofErr w:type="spellStart"/>
            <w:r w:rsidRPr="00E46D8B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E46D8B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Какие произведения </w:t>
            </w:r>
            <w:proofErr w:type="spellStart"/>
            <w:r w:rsidRPr="00E46D8B">
              <w:rPr>
                <w:sz w:val="28"/>
                <w:szCs w:val="28"/>
              </w:rPr>
              <w:t>К.Паустовского</w:t>
            </w:r>
            <w:proofErr w:type="spellEnd"/>
            <w:r w:rsidRPr="00E46D8B">
              <w:rPr>
                <w:sz w:val="28"/>
                <w:szCs w:val="28"/>
              </w:rPr>
              <w:t xml:space="preserve"> вы прочитали?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r w:rsidRPr="00E46D8B">
              <w:rPr>
                <w:b/>
                <w:bCs/>
                <w:iCs/>
                <w:sz w:val="28"/>
                <w:szCs w:val="28"/>
              </w:rPr>
              <w:t>Эпиграф: «Дарить тепло другим – согреваться самому».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1.Стадия вызова.</w:t>
            </w:r>
          </w:p>
          <w:p w:rsidR="008C1BE0" w:rsidRPr="00E46D8B" w:rsidRDefault="008C1BE0" w:rsidP="00227686">
            <w:pPr>
              <w:ind w:firstLine="540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8C1BE0" w:rsidRPr="00E46D8B" w:rsidRDefault="008C1BE0" w:rsidP="00227686">
            <w:pPr>
              <w:ind w:firstLine="540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 xml:space="preserve">Эмоциональный настрой.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Посмотрите иллюстрации.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Какие чувства вы испытываете, когда смотрите на них?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Чем грозит эта метель людям?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Что вам известно об этом мальчике?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Приём «Ключевые слова»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Запишите </w:t>
            </w:r>
            <w:proofErr w:type="gramStart"/>
            <w:r w:rsidRPr="00E46D8B">
              <w:rPr>
                <w:color w:val="000000"/>
                <w:sz w:val="28"/>
                <w:szCs w:val="28"/>
              </w:rPr>
              <w:t>слова  по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 xml:space="preserve"> ассоциации.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Приём «Верите ли вы, что…»</w:t>
            </w:r>
          </w:p>
          <w:p w:rsidR="008C1BE0" w:rsidRPr="00E46D8B" w:rsidRDefault="008C1BE0" w:rsidP="00227686">
            <w:pPr>
              <w:shd w:val="clear" w:color="auto" w:fill="FFFFFF"/>
              <w:ind w:left="7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- Филька совершил злодейство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- Поступок Фильки отразится на жизни жителей деревни Бережки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- Мальчик сможет совершить добрый поступок и вернуть к себе любовь и доверие окружающих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Постановка цели, проблемного вопроса.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Ребята, над чем мы сегодня будем размышлять?</w:t>
            </w:r>
          </w:p>
          <w:p w:rsidR="008C1BE0" w:rsidRPr="00E46D8B" w:rsidRDefault="008C1BE0" w:rsidP="00227686">
            <w:pPr>
              <w:ind w:left="567" w:right="175" w:hanging="567"/>
              <w:contextualSpacing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Запишем тему урока.</w:t>
            </w:r>
          </w:p>
          <w:p w:rsidR="008C1BE0" w:rsidRPr="00E46D8B" w:rsidRDefault="008C1BE0" w:rsidP="00227686">
            <w:pPr>
              <w:ind w:left="567" w:right="175" w:hanging="567"/>
              <w:contextualSpacing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</w:t>
            </w:r>
            <w:r w:rsidRPr="00E46D8B">
              <w:rPr>
                <w:b/>
                <w:sz w:val="28"/>
                <w:szCs w:val="28"/>
              </w:rPr>
              <w:t xml:space="preserve">Сказка К. </w:t>
            </w:r>
            <w:proofErr w:type="gramStart"/>
            <w:r w:rsidRPr="00E46D8B">
              <w:rPr>
                <w:b/>
                <w:sz w:val="28"/>
                <w:szCs w:val="28"/>
              </w:rPr>
              <w:t>Паустовского  «</w:t>
            </w:r>
            <w:proofErr w:type="gramEnd"/>
            <w:r w:rsidRPr="00E46D8B">
              <w:rPr>
                <w:b/>
                <w:sz w:val="28"/>
                <w:szCs w:val="28"/>
              </w:rPr>
              <w:t>Теплый хлеб»</w:t>
            </w:r>
          </w:p>
          <w:p w:rsidR="008C1BE0" w:rsidRPr="00E46D8B" w:rsidRDefault="008C1BE0" w:rsidP="00227686">
            <w:pPr>
              <w:ind w:left="567" w:right="175" w:hanging="567"/>
              <w:contextualSpacing/>
              <w:rPr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</w:rPr>
              <w:t xml:space="preserve">         Сказка о добре, любви, доверии.</w:t>
            </w:r>
          </w:p>
          <w:p w:rsidR="008C1BE0" w:rsidRPr="00E46D8B" w:rsidRDefault="008C1BE0" w:rsidP="00227686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6D8B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  </w:t>
            </w:r>
            <w:r w:rsidRPr="00E46D8B">
              <w:rPr>
                <w:color w:val="000000"/>
                <w:sz w:val="28"/>
                <w:szCs w:val="28"/>
              </w:rPr>
              <w:t>Сегодня на уроке мы попытаемся найти ключик, который откроет нам секреты отношений между человеком и природой, между людьми, между добром и злом и узнаем, какой дорогой должен идти Филька, чтобы сердце его не замерзло.</w:t>
            </w: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</w:t>
            </w:r>
            <w:r w:rsidRPr="00E46D8B">
              <w:rPr>
                <w:b/>
                <w:sz w:val="28"/>
                <w:szCs w:val="28"/>
              </w:rPr>
              <w:t>Закончите предложение</w:t>
            </w: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  <w:u w:val="single"/>
              </w:rPr>
              <w:t>Я думаю, что тёплым может быть….</w:t>
            </w:r>
            <w:r w:rsidRPr="00E46D8B">
              <w:rPr>
                <w:sz w:val="28"/>
                <w:szCs w:val="28"/>
              </w:rPr>
              <w:t xml:space="preserve"> </w:t>
            </w:r>
            <w:proofErr w:type="gramStart"/>
            <w:r w:rsidRPr="00E46D8B">
              <w:rPr>
                <w:sz w:val="28"/>
                <w:szCs w:val="28"/>
              </w:rPr>
              <w:t>Что?(</w:t>
            </w:r>
            <w:proofErr w:type="gramEnd"/>
            <w:r w:rsidRPr="00E46D8B">
              <w:rPr>
                <w:sz w:val="28"/>
                <w:szCs w:val="28"/>
              </w:rPr>
              <w:t xml:space="preserve"> Взгляд человека, рукопожатие, отношение с друзьями, дом, щедрость человека, одежда и …)</w:t>
            </w: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- Я с вами согласна, тёплыми могут быть и взаимоотношения между людьми и животными. Тепло можно и нужно дарить другим. Это, ребята, сердечное тепло, которое может согревать многих. </w:t>
            </w: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</w:rPr>
              <w:t xml:space="preserve">Как вы понимаете слова эпиграфа. </w:t>
            </w:r>
          </w:p>
          <w:p w:rsidR="008C1BE0" w:rsidRPr="00E46D8B" w:rsidRDefault="008C1BE0" w:rsidP="00227686">
            <w:pPr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 w:rsidRPr="00E46D8B">
              <w:rPr>
                <w:b/>
                <w:sz w:val="28"/>
                <w:szCs w:val="28"/>
                <w:u w:val="single"/>
              </w:rPr>
              <w:t>2. Стадия осмысления.</w:t>
            </w:r>
          </w:p>
          <w:p w:rsidR="008C1BE0" w:rsidRPr="00E46D8B" w:rsidRDefault="008C1BE0" w:rsidP="00227686">
            <w:pPr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lastRenderedPageBreak/>
              <w:t xml:space="preserve">    </w:t>
            </w:r>
            <w:r w:rsidRPr="00E46D8B">
              <w:rPr>
                <w:b/>
                <w:color w:val="000000"/>
                <w:sz w:val="28"/>
                <w:szCs w:val="28"/>
              </w:rPr>
              <w:t>Приём «Чтение с остановкой»</w:t>
            </w:r>
            <w:r w:rsidRPr="00E46D8B">
              <w:rPr>
                <w:rFonts w:ascii="Arial" w:eastAsia="+mn-ea" w:hAnsi="Arial" w:cs="+mn-cs"/>
                <w:color w:val="000000"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Читает учитель. Чтение с остановками</w:t>
            </w:r>
          </w:p>
          <w:p w:rsidR="008C1BE0" w:rsidRPr="00E46D8B" w:rsidRDefault="008C1BE0" w:rsidP="00227686">
            <w:pPr>
              <w:ind w:left="720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«Филька нехотя </w:t>
            </w:r>
            <w:proofErr w:type="gramStart"/>
            <w:r w:rsidRPr="00E46D8B">
              <w:rPr>
                <w:color w:val="000000"/>
                <w:sz w:val="28"/>
                <w:szCs w:val="28"/>
              </w:rPr>
              <w:t>встал….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>. потянулся к хлебу».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Как вы думаете, что произойдёт дальше?</w:t>
            </w:r>
          </w:p>
          <w:p w:rsidR="008C1BE0" w:rsidRPr="00E46D8B" w:rsidRDefault="008C1BE0" w:rsidP="00227686">
            <w:pPr>
              <w:ind w:left="720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«Да ну </w:t>
            </w:r>
            <w:proofErr w:type="gramStart"/>
            <w:r w:rsidRPr="00E46D8B">
              <w:rPr>
                <w:color w:val="000000"/>
                <w:sz w:val="28"/>
                <w:szCs w:val="28"/>
              </w:rPr>
              <w:t>тебя!...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>по губам.»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6D8B">
              <w:rPr>
                <w:color w:val="000000"/>
                <w:sz w:val="28"/>
                <w:szCs w:val="28"/>
              </w:rPr>
              <w:t>Что  произойдёт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 xml:space="preserve">  дальше?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Конь … до слов   Иди копай»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Что будет дальше и почему?</w:t>
            </w:r>
          </w:p>
          <w:p w:rsidR="008C1BE0" w:rsidRPr="00E46D8B" w:rsidRDefault="008C1BE0" w:rsidP="00227686">
            <w:pPr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 xml:space="preserve"> Прочитайте притчу.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Как вы думаете, какая фраза является ключевой </w:t>
            </w:r>
            <w:proofErr w:type="gramStart"/>
            <w:r w:rsidRPr="00E46D8B">
              <w:rPr>
                <w:sz w:val="28"/>
                <w:szCs w:val="28"/>
              </w:rPr>
              <w:t>в  разговоре</w:t>
            </w:r>
            <w:proofErr w:type="gramEnd"/>
            <w:r w:rsidRPr="00E46D8B">
              <w:rPr>
                <w:sz w:val="28"/>
                <w:szCs w:val="28"/>
              </w:rPr>
              <w:t xml:space="preserve"> бабки и Фильки?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proofErr w:type="gramStart"/>
            <w:r w:rsidRPr="00E46D8B">
              <w:rPr>
                <w:sz w:val="28"/>
                <w:szCs w:val="28"/>
              </w:rPr>
              <w:t>( мороз</w:t>
            </w:r>
            <w:proofErr w:type="gramEnd"/>
            <w:r w:rsidRPr="00E46D8B">
              <w:rPr>
                <w:sz w:val="28"/>
                <w:szCs w:val="28"/>
              </w:rPr>
              <w:t xml:space="preserve"> стрясся </w:t>
            </w:r>
            <w:r w:rsidRPr="00E46D8B">
              <w:rPr>
                <w:i/>
                <w:iCs/>
                <w:sz w:val="28"/>
                <w:szCs w:val="28"/>
              </w:rPr>
              <w:t>от злобы людской</w:t>
            </w:r>
            <w:r w:rsidRPr="00E46D8B">
              <w:rPr>
                <w:sz w:val="28"/>
                <w:szCs w:val="28"/>
              </w:rPr>
              <w:t xml:space="preserve">; мужик, обидевший солдата, помер </w:t>
            </w:r>
            <w:r w:rsidRPr="00E46D8B">
              <w:rPr>
                <w:i/>
                <w:iCs/>
                <w:sz w:val="28"/>
                <w:szCs w:val="28"/>
              </w:rPr>
              <w:t>от охлаждения сердца</w:t>
            </w:r>
            <w:r w:rsidRPr="00E46D8B">
              <w:rPr>
                <w:sz w:val="28"/>
                <w:szCs w:val="28"/>
              </w:rPr>
              <w:t>.)</w:t>
            </w:r>
            <w:r w:rsidRPr="00E46D8B">
              <w:rPr>
                <w:sz w:val="28"/>
                <w:szCs w:val="28"/>
              </w:rPr>
              <w:br/>
              <w:t xml:space="preserve">— Как вы понимаете выражение </w:t>
            </w:r>
            <w:r w:rsidRPr="00E46D8B">
              <w:rPr>
                <w:i/>
                <w:iCs/>
                <w:sz w:val="28"/>
                <w:szCs w:val="28"/>
              </w:rPr>
              <w:t>от охлаждения сердца</w:t>
            </w:r>
            <w:r w:rsidRPr="00E46D8B">
              <w:rPr>
                <w:sz w:val="28"/>
                <w:szCs w:val="28"/>
              </w:rPr>
              <w:t>?</w:t>
            </w:r>
            <w:r w:rsidRPr="00E46D8B">
              <w:rPr>
                <w:sz w:val="28"/>
                <w:szCs w:val="28"/>
              </w:rPr>
              <w:br/>
              <w:t xml:space="preserve">— Как вы думаете, почему поступок Фильки бабка называет </w:t>
            </w:r>
            <w:r w:rsidRPr="00E46D8B">
              <w:rPr>
                <w:i/>
                <w:iCs/>
                <w:sz w:val="28"/>
                <w:szCs w:val="28"/>
              </w:rPr>
              <w:t>злодейством</w:t>
            </w:r>
            <w:r w:rsidRPr="00E46D8B">
              <w:rPr>
                <w:sz w:val="28"/>
                <w:szCs w:val="28"/>
              </w:rPr>
              <w:t xml:space="preserve">? На что решился Филька, чтобы исправить </w:t>
            </w:r>
            <w:r w:rsidRPr="00E46D8B">
              <w:rPr>
                <w:i/>
                <w:iCs/>
                <w:sz w:val="28"/>
                <w:szCs w:val="28"/>
              </w:rPr>
              <w:t>злодейство</w:t>
            </w:r>
            <w:r w:rsidRPr="00E46D8B">
              <w:rPr>
                <w:sz w:val="28"/>
                <w:szCs w:val="28"/>
              </w:rPr>
              <w:t>?</w:t>
            </w:r>
          </w:p>
          <w:p w:rsidR="008C1BE0" w:rsidRPr="00E46D8B" w:rsidRDefault="008C1BE0" w:rsidP="00227686">
            <w:pPr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Как реагировали взрослые и дети на поступок Фильки?</w:t>
            </w:r>
          </w:p>
          <w:p w:rsidR="008C1BE0" w:rsidRPr="00E46D8B" w:rsidRDefault="008C1BE0" w:rsidP="00227686">
            <w:pPr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Приём «Двойной дневник»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Приём «Цветовые ассоциации»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Если бы вы были художником, какие цвета вы бы использовали, изображая этот эпизод?</w:t>
            </w:r>
          </w:p>
          <w:p w:rsidR="008C1BE0" w:rsidRPr="00E46D8B" w:rsidRDefault="008C1BE0" w:rsidP="00227686">
            <w:pPr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lastRenderedPageBreak/>
              <w:t xml:space="preserve"> Исследование по группам (или индивидуально)</w:t>
            </w:r>
            <w:r w:rsidRPr="00E46D8B">
              <w:rPr>
                <w:rFonts w:ascii="Arial" w:eastAsia="+mn-ea" w:hAnsi="Arial" w:cs="+mn-cs"/>
                <w:color w:val="000000"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1 группа Найдите пословицы и поговорки в произведении.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2 группа Назовите реальные и сказочные мотивы в произведении. Действительно ли, что это произведение по жанру сказка?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3 группа Запишите в первый </w:t>
            </w:r>
            <w:proofErr w:type="gramStart"/>
            <w:r w:rsidRPr="00E46D8B">
              <w:rPr>
                <w:color w:val="000000"/>
                <w:sz w:val="28"/>
                <w:szCs w:val="28"/>
              </w:rPr>
              <w:t>столбик  характеристику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 xml:space="preserve"> мужика из притчи, во второй   характеристику Фильки. Какие качества одинаковые?</w:t>
            </w:r>
          </w:p>
          <w:p w:rsidR="008C1BE0" w:rsidRPr="00E46D8B" w:rsidRDefault="008C1BE0" w:rsidP="00227686">
            <w:pPr>
              <w:rPr>
                <w:rFonts w:ascii="Arial" w:eastAsia="+mn-ea" w:hAnsi="Arial" w:cs="+mn-cs"/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 Почему у Фильки не замерзло сердце?</w:t>
            </w:r>
            <w:r w:rsidRPr="00E46D8B">
              <w:rPr>
                <w:rFonts w:ascii="Arial" w:eastAsia="+mn-ea" w:hAnsi="Arial" w:cs="+mn-cs"/>
                <w:color w:val="000000"/>
                <w:sz w:val="28"/>
                <w:szCs w:val="28"/>
              </w:rPr>
              <w:t xml:space="preserve"> </w:t>
            </w:r>
          </w:p>
          <w:p w:rsidR="008C1BE0" w:rsidRPr="00E46D8B" w:rsidRDefault="008C1BE0" w:rsidP="00227686">
            <w:pPr>
              <w:rPr>
                <w:rFonts w:ascii="Arial" w:eastAsia="+mn-ea" w:hAnsi="Arial" w:cs="+mn-cs"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b/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</w:rPr>
              <w:t>Итак, ребята, какие нравственные уроки мы вынесли из этой сказки?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   Нужно быть добрыми, отзывчивыми.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   Не причинять другим вреда, обиды.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  Отвечать за свои поступки, слова.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  Не бояться просить прощения, прощать.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rFonts w:ascii="Arial" w:eastAsia="+mn-ea" w:hAnsi="Arial" w:cs="+mn-cs"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rFonts w:eastAsia="+mn-ea"/>
                <w:b/>
                <w:color w:val="000000"/>
                <w:sz w:val="28"/>
                <w:szCs w:val="28"/>
                <w:u w:val="single"/>
              </w:rPr>
            </w:pPr>
            <w:r w:rsidRPr="00E46D8B">
              <w:rPr>
                <w:rFonts w:eastAsia="+mn-ea"/>
                <w:b/>
                <w:color w:val="000000"/>
                <w:sz w:val="28"/>
                <w:szCs w:val="28"/>
                <w:u w:val="single"/>
              </w:rPr>
              <w:t>3.Рефлексия.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46D8B">
              <w:rPr>
                <w:color w:val="000000"/>
                <w:sz w:val="28"/>
                <w:szCs w:val="28"/>
              </w:rPr>
              <w:t>1.Взаимоопрос .</w:t>
            </w:r>
            <w:proofErr w:type="gramEnd"/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>Приём «Тонкие и толстые вопросы»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2</w:t>
            </w:r>
            <w:r w:rsidRPr="00E46D8B">
              <w:rPr>
                <w:b/>
                <w:color w:val="000000"/>
                <w:sz w:val="28"/>
                <w:szCs w:val="28"/>
              </w:rPr>
              <w:t>.Приём «Дерево предсказаний»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6D8B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E46D8B">
              <w:rPr>
                <w:color w:val="000000"/>
                <w:sz w:val="28"/>
                <w:szCs w:val="28"/>
              </w:rPr>
              <w:t>) Как сложится судьба главных героев?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 xml:space="preserve"> Что может Филька рассказать об этом через несколько лет? </w:t>
            </w: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8C1BE0" w:rsidRPr="00E46D8B" w:rsidRDefault="008C1BE0" w:rsidP="00227686">
            <w:pPr>
              <w:ind w:firstLine="540"/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Рассматривают иллюстрации. Отвечают на вопросы.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Слушают ответы одноклассников.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Записывают, затем читают.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Отвечают. Слушают ответы одноклассников.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Высказывают свою точку зрения.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Записывают тему в тетрадь.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Выполняют задания, слушают ответы одноклассников.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Читают эпиграф, анализируют.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Слушают текст, высказывают свои предположения.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Читают притчу.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Отвечают на вопросы.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Делают записи в дневнике.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Отвечают.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Работают с текстом, затем рассказывают о выполненной работе.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Оцениваю работу одноклассников.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Отвечают.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Проводят </w:t>
            </w:r>
            <w:proofErr w:type="spellStart"/>
            <w:r w:rsidRPr="00E46D8B">
              <w:rPr>
                <w:sz w:val="28"/>
                <w:szCs w:val="28"/>
              </w:rPr>
              <w:t>взаимоопрос</w:t>
            </w:r>
            <w:proofErr w:type="spellEnd"/>
            <w:r w:rsidRPr="00E46D8B">
              <w:rPr>
                <w:sz w:val="28"/>
                <w:szCs w:val="28"/>
              </w:rPr>
              <w:t>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П1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Р4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П1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ПР2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Р4 П1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К1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П3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ПР3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К2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ПР3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К2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Р4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Л1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</w:tr>
      <w:tr w:rsidR="008C1BE0" w:rsidRPr="00E46D8B" w:rsidTr="00227686">
        <w:trPr>
          <w:trHeight w:val="132"/>
        </w:trPr>
        <w:tc>
          <w:tcPr>
            <w:tcW w:w="4248" w:type="dxa"/>
          </w:tcPr>
          <w:p w:rsidR="008C1BE0" w:rsidRPr="00E46D8B" w:rsidRDefault="008C1BE0" w:rsidP="00227686">
            <w:pPr>
              <w:contextualSpacing/>
              <w:rPr>
                <w:b/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</w:rPr>
              <w:lastRenderedPageBreak/>
              <w:t>6. Рефлексия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(Цели: определение, что </w:t>
            </w:r>
            <w:proofErr w:type="spell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усвое</w:t>
            </w:r>
            <w:proofErr w:type="spell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учащимися, что вызвало за-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труднения</w:t>
            </w:r>
            <w:proofErr w:type="spellEnd"/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, что привлекло </w:t>
            </w:r>
            <w:proofErr w:type="spell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вни</w:t>
            </w:r>
            <w:proofErr w:type="spell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мание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детей).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b/>
                <w:sz w:val="28"/>
                <w:szCs w:val="28"/>
              </w:rPr>
            </w:pPr>
            <w:r w:rsidRPr="00E46D8B">
              <w:rPr>
                <w:rFonts w:ascii="Times New Roman" w:hAnsi="Times New Roman"/>
                <w:b/>
                <w:sz w:val="28"/>
                <w:szCs w:val="28"/>
              </w:rPr>
              <w:t>7. Домашнее задание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(Цель: организация </w:t>
            </w:r>
            <w:proofErr w:type="spell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самостоя</w:t>
            </w:r>
            <w:proofErr w:type="spell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тельной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учащихся,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>творческой</w:t>
            </w:r>
            <w:proofErr w:type="gramEnd"/>
            <w:r w:rsidRPr="00E46D8B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учащихся).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8C1BE0" w:rsidRPr="00E46D8B" w:rsidRDefault="008C1BE0" w:rsidP="00227686">
            <w:pPr>
              <w:contextualSpacing/>
              <w:rPr>
                <w:b/>
                <w:bCs/>
                <w:sz w:val="28"/>
                <w:szCs w:val="28"/>
              </w:rPr>
            </w:pPr>
            <w:r w:rsidRPr="00E46D8B">
              <w:rPr>
                <w:b/>
                <w:bCs/>
                <w:sz w:val="28"/>
                <w:szCs w:val="28"/>
              </w:rPr>
              <w:t xml:space="preserve">  Продолжите предложения:</w:t>
            </w:r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  <w:r w:rsidRPr="00E46D8B">
              <w:rPr>
                <w:bCs/>
                <w:sz w:val="28"/>
                <w:szCs w:val="28"/>
              </w:rPr>
              <w:t>Сегодня я познакомился (узнал)…</w:t>
            </w:r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  <w:r w:rsidRPr="00E46D8B">
              <w:rPr>
                <w:bCs/>
                <w:sz w:val="28"/>
                <w:szCs w:val="28"/>
              </w:rPr>
              <w:t xml:space="preserve">Самым интересным для </w:t>
            </w:r>
            <w:proofErr w:type="gramStart"/>
            <w:r w:rsidRPr="00E46D8B">
              <w:rPr>
                <w:bCs/>
                <w:sz w:val="28"/>
                <w:szCs w:val="28"/>
              </w:rPr>
              <w:t>меня..</w:t>
            </w:r>
            <w:proofErr w:type="gramEnd"/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  <w:r w:rsidRPr="00E46D8B">
              <w:rPr>
                <w:bCs/>
                <w:sz w:val="28"/>
                <w:szCs w:val="28"/>
              </w:rPr>
              <w:t>Мне непонятно…</w:t>
            </w:r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  <w:r w:rsidRPr="00E46D8B">
              <w:rPr>
                <w:bCs/>
                <w:sz w:val="28"/>
                <w:szCs w:val="28"/>
              </w:rPr>
              <w:t>Я ещё хотел бы узнать…</w:t>
            </w:r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</w:p>
          <w:p w:rsidR="008C1BE0" w:rsidRPr="00E46D8B" w:rsidRDefault="008C1BE0" w:rsidP="00227686">
            <w:pPr>
              <w:contextualSpacing/>
              <w:rPr>
                <w:color w:val="000000"/>
                <w:sz w:val="28"/>
                <w:szCs w:val="28"/>
              </w:rPr>
            </w:pPr>
            <w:r w:rsidRPr="00E46D8B">
              <w:rPr>
                <w:b/>
                <w:color w:val="000000"/>
                <w:sz w:val="28"/>
                <w:szCs w:val="28"/>
              </w:rPr>
              <w:t xml:space="preserve"> Домашнее задание:</w:t>
            </w:r>
            <w:r w:rsidRPr="00E46D8B">
              <w:rPr>
                <w:color w:val="000000"/>
                <w:sz w:val="28"/>
                <w:szCs w:val="28"/>
              </w:rPr>
              <w:t xml:space="preserve"> в тетради нарисовать сердце Фильки, каким вы его представляете в начале сказки, и каким в конце, после совершения доброго поступка. Обоснуйте свой выбор.</w:t>
            </w:r>
          </w:p>
          <w:p w:rsidR="008C1BE0" w:rsidRPr="00E46D8B" w:rsidRDefault="008C1BE0" w:rsidP="00227686">
            <w:pPr>
              <w:contextualSpacing/>
              <w:rPr>
                <w:bCs/>
                <w:sz w:val="28"/>
                <w:szCs w:val="28"/>
              </w:rPr>
            </w:pPr>
            <w:r w:rsidRPr="00E46D8B">
              <w:rPr>
                <w:color w:val="000000"/>
                <w:sz w:val="28"/>
                <w:szCs w:val="28"/>
              </w:rPr>
              <w:t>Вопросы и задания стр.82-83.</w:t>
            </w:r>
          </w:p>
          <w:p w:rsidR="008C1BE0" w:rsidRPr="00E46D8B" w:rsidRDefault="008C1BE0" w:rsidP="00227686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46D8B">
              <w:rPr>
                <w:b/>
                <w:sz w:val="28"/>
                <w:szCs w:val="28"/>
              </w:rPr>
              <w:t xml:space="preserve">   </w:t>
            </w:r>
          </w:p>
          <w:p w:rsidR="008C1BE0" w:rsidRPr="00E46D8B" w:rsidRDefault="008C1BE0" w:rsidP="00227686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Продолжают предложения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1662" w:type="dxa"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П2</w:t>
            </w:r>
          </w:p>
        </w:tc>
      </w:tr>
    </w:tbl>
    <w:p w:rsidR="008C1BE0" w:rsidRDefault="008C1BE0" w:rsidP="008C1BE0">
      <w:pPr>
        <w:contextualSpacing/>
        <w:rPr>
          <w:color w:val="555555"/>
          <w:sz w:val="28"/>
          <w:szCs w:val="28"/>
        </w:rPr>
      </w:pPr>
    </w:p>
    <w:p w:rsidR="008C1BE0" w:rsidRDefault="008C1BE0" w:rsidP="008C1BE0">
      <w:pPr>
        <w:contextualSpacing/>
        <w:rPr>
          <w:color w:val="555555"/>
          <w:sz w:val="28"/>
          <w:szCs w:val="28"/>
        </w:rPr>
      </w:pPr>
    </w:p>
    <w:p w:rsidR="008C1BE0" w:rsidRDefault="008C1BE0" w:rsidP="008C1BE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Приложения </w:t>
      </w:r>
    </w:p>
    <w:p w:rsidR="008C1BE0" w:rsidRDefault="008C1BE0" w:rsidP="008C1BE0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№1</w:t>
      </w:r>
    </w:p>
    <w:p w:rsidR="008C1BE0" w:rsidRPr="00E0692F" w:rsidRDefault="008C1BE0" w:rsidP="008C1BE0">
      <w:pPr>
        <w:shd w:val="clear" w:color="auto" w:fill="FFFFFF"/>
        <w:jc w:val="both"/>
        <w:rPr>
          <w:color w:val="000000"/>
          <w:sz w:val="28"/>
        </w:rPr>
      </w:pPr>
      <w:r w:rsidRPr="00ED4643">
        <w:rPr>
          <w:color w:val="000000"/>
          <w:sz w:val="28"/>
        </w:rPr>
        <w:t>МУЖИК                               ФИЛЬКА</w:t>
      </w:r>
    </w:p>
    <w:p w:rsidR="008C1BE0" w:rsidRPr="00ED4643" w:rsidRDefault="008C1BE0" w:rsidP="008C1BE0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ED4643">
        <w:rPr>
          <w:color w:val="000000"/>
          <w:sz w:val="28"/>
        </w:rPr>
        <w:t>Злой                                      молчаливый</w:t>
      </w:r>
    </w:p>
    <w:p w:rsidR="008C1BE0" w:rsidRPr="00ED4643" w:rsidRDefault="008C1BE0" w:rsidP="008C1BE0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ED4643">
        <w:rPr>
          <w:color w:val="000000"/>
          <w:sz w:val="28"/>
        </w:rPr>
        <w:t>Заспанный                            сердитый</w:t>
      </w:r>
    </w:p>
    <w:p w:rsidR="008C1BE0" w:rsidRPr="00ED4643" w:rsidRDefault="008C1BE0" w:rsidP="008C1BE0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ED4643">
        <w:rPr>
          <w:color w:val="000000"/>
          <w:sz w:val="28"/>
        </w:rPr>
        <w:t>Крикливый                             неласковый</w:t>
      </w:r>
    </w:p>
    <w:p w:rsidR="008C1BE0" w:rsidRPr="00ED4643" w:rsidRDefault="008C1BE0" w:rsidP="008C1BE0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ED4643">
        <w:rPr>
          <w:color w:val="000000"/>
          <w:sz w:val="28"/>
        </w:rPr>
        <w:t>Равнодушный                        недоверчивый</w:t>
      </w:r>
    </w:p>
    <w:p w:rsidR="008C1BE0" w:rsidRPr="00ED4643" w:rsidRDefault="008C1BE0" w:rsidP="008C1BE0">
      <w:pPr>
        <w:shd w:val="clear" w:color="auto" w:fill="FFFFFF"/>
        <w:jc w:val="both"/>
        <w:rPr>
          <w:rFonts w:ascii="Calibri" w:hAnsi="Calibri" w:cs="Arial"/>
          <w:color w:val="000000"/>
        </w:rPr>
      </w:pPr>
      <w:proofErr w:type="gramStart"/>
      <w:r w:rsidRPr="00ED4643">
        <w:rPr>
          <w:color w:val="000000"/>
          <w:sz w:val="28"/>
        </w:rPr>
        <w:t>ленивый</w:t>
      </w:r>
      <w:proofErr w:type="gramEnd"/>
      <w:r w:rsidRPr="00ED4643">
        <w:rPr>
          <w:color w:val="000000"/>
          <w:sz w:val="28"/>
        </w:rPr>
        <w:t xml:space="preserve">                                  ленивый  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>№2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>Учащиеся н</w:t>
      </w:r>
      <w:r>
        <w:rPr>
          <w:sz w:val="28"/>
          <w:szCs w:val="28"/>
        </w:rPr>
        <w:t xml:space="preserve">азывают пословицы и </w:t>
      </w:r>
      <w:proofErr w:type="gramStart"/>
      <w:r>
        <w:rPr>
          <w:sz w:val="28"/>
          <w:szCs w:val="28"/>
        </w:rPr>
        <w:t>поговорки ,найденные</w:t>
      </w:r>
      <w:proofErr w:type="gramEnd"/>
      <w:r>
        <w:rPr>
          <w:sz w:val="28"/>
          <w:szCs w:val="28"/>
        </w:rPr>
        <w:t xml:space="preserve"> в сказке:</w:t>
      </w:r>
    </w:p>
    <w:p w:rsidR="008C1BE0" w:rsidRPr="00E46D8B" w:rsidRDefault="008C1BE0" w:rsidP="008C1BE0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E46D8B">
        <w:rPr>
          <w:sz w:val="28"/>
          <w:szCs w:val="28"/>
        </w:rPr>
        <w:t>ачем помирать? Работать надо.</w:t>
      </w:r>
    </w:p>
    <w:p w:rsidR="008C1BE0" w:rsidRPr="00E46D8B" w:rsidRDefault="008C1BE0" w:rsidP="008C1BE0">
      <w:pPr>
        <w:rPr>
          <w:sz w:val="28"/>
          <w:szCs w:val="28"/>
        </w:rPr>
      </w:pPr>
      <w:r>
        <w:rPr>
          <w:sz w:val="28"/>
          <w:szCs w:val="28"/>
        </w:rPr>
        <w:t>- л</w:t>
      </w:r>
      <w:r w:rsidRPr="00E46D8B">
        <w:rPr>
          <w:sz w:val="28"/>
          <w:szCs w:val="28"/>
        </w:rPr>
        <w:t>ьготного срока не будет.</w:t>
      </w:r>
    </w:p>
    <w:p w:rsidR="008C1BE0" w:rsidRPr="00E46D8B" w:rsidRDefault="008C1BE0" w:rsidP="008C1BE0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E46D8B">
        <w:rPr>
          <w:sz w:val="28"/>
          <w:szCs w:val="28"/>
        </w:rPr>
        <w:t>а твою дурь расплачиваться своим горбом.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 xml:space="preserve">- от теплоты и лёд начал оседать. 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>- трещала, как пулемёт.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>Надо выяснить, чьи слова, объяснить значение фраз.</w:t>
      </w:r>
    </w:p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t>№3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6415"/>
        <w:gridCol w:w="6787"/>
      </w:tblGrid>
      <w:tr w:rsidR="008C1BE0" w:rsidRPr="00E46D8B" w:rsidTr="0022768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Сказочные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jc w:val="center"/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jc w:val="center"/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Реальные</w:t>
            </w:r>
          </w:p>
        </w:tc>
      </w:tr>
      <w:tr w:rsidR="008C1BE0" w:rsidRPr="00E46D8B" w:rsidTr="0022768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Герои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Сорока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Силы 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Филька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Конь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lastRenderedPageBreak/>
              <w:t>Мельник Панкрат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Бабка Фильки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Жители деревни</w:t>
            </w:r>
          </w:p>
        </w:tc>
      </w:tr>
      <w:tr w:rsidR="008C1BE0" w:rsidRPr="00E46D8B" w:rsidTr="0022768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lastRenderedPageBreak/>
              <w:t>События</w:t>
            </w:r>
            <w:r>
              <w:rPr>
                <w:sz w:val="28"/>
                <w:szCs w:val="28"/>
              </w:rPr>
              <w:t>: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lastRenderedPageBreak/>
              <w:t xml:space="preserve">Топнул конь ногой – засвистел ветер, упал на землю лютый мороз.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Легенда о происшествии столетней давности.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Сорока приводит теплый ветер.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1BE0" w:rsidRDefault="008C1BE0" w:rsidP="00227686">
            <w:pPr>
              <w:rPr>
                <w:sz w:val="28"/>
                <w:szCs w:val="28"/>
              </w:rPr>
            </w:pP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 xml:space="preserve">Филька обидел коня. 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lastRenderedPageBreak/>
              <w:t>Филька спрашивает совета у Панкрата, как исправить содеянное им зло.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Ребята долбят лёд на реке, чтобы заработала мельница.</w:t>
            </w:r>
          </w:p>
          <w:p w:rsidR="008C1BE0" w:rsidRPr="00E46D8B" w:rsidRDefault="008C1BE0" w:rsidP="00227686">
            <w:pPr>
              <w:rPr>
                <w:sz w:val="28"/>
                <w:szCs w:val="28"/>
              </w:rPr>
            </w:pPr>
            <w:r w:rsidRPr="00E46D8B">
              <w:rPr>
                <w:sz w:val="28"/>
                <w:szCs w:val="28"/>
              </w:rPr>
              <w:t>Филька мирится с конём.</w:t>
            </w:r>
          </w:p>
        </w:tc>
      </w:tr>
    </w:tbl>
    <w:p w:rsidR="008C1BE0" w:rsidRPr="00E46D8B" w:rsidRDefault="008C1BE0" w:rsidP="008C1BE0">
      <w:pPr>
        <w:rPr>
          <w:sz w:val="28"/>
          <w:szCs w:val="28"/>
        </w:rPr>
      </w:pPr>
      <w:r w:rsidRPr="00E46D8B">
        <w:rPr>
          <w:sz w:val="28"/>
          <w:szCs w:val="28"/>
        </w:rPr>
        <w:lastRenderedPageBreak/>
        <w:t> </w:t>
      </w:r>
    </w:p>
    <w:p w:rsidR="00B322AA" w:rsidRDefault="00B322AA">
      <w:bookmarkStart w:id="0" w:name="_GoBack"/>
      <w:bookmarkEnd w:id="0"/>
    </w:p>
    <w:sectPr w:rsidR="00B322AA" w:rsidSect="007127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8C1BE0"/>
    <w:rsid w:val="00933CD6"/>
    <w:rsid w:val="00B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09D3-DF93-40FB-A36E-F25FD6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C1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2016-11-03T10:30:00Z</dcterms:created>
  <dcterms:modified xsi:type="dcterms:W3CDTF">2016-11-03T10:32:00Z</dcterms:modified>
</cp:coreProperties>
</file>